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92F8" w14:textId="07B689F9" w:rsidR="00BF0EE8" w:rsidRPr="00442990" w:rsidRDefault="00595E05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555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-PLA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-OI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</w:t>
      </w:r>
      <w:r w:rsidR="009B65A0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74D82BFA" w14:textId="77777777" w:rsidR="001739BF" w:rsidRPr="00442990" w:rsidRDefault="001739BF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 w:rsidRPr="00442990">
        <w:rPr>
          <w:rFonts w:ascii="Book Antiqua" w:hAnsi="Book Antiqua" w:cs="Book Antiqua"/>
          <w:sz w:val="24"/>
          <w:szCs w:val="24"/>
        </w:rPr>
        <w:t xml:space="preserve">Ref. SICE: 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205</w:t>
      </w:r>
      <w:r w:rsidR="00442990" w:rsidRPr="00442990">
        <w:rPr>
          <w:rFonts w:ascii="Book Antiqua" w:hAnsi="Book Antiqua" w:cs="Book Antiqua"/>
          <w:sz w:val="24"/>
          <w:szCs w:val="24"/>
        </w:rPr>
        <w:t>-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0</w:t>
      </w:r>
    </w:p>
    <w:p w14:paraId="241C07A3" w14:textId="77777777" w:rsidR="00BF0EE8" w:rsidRPr="00442990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84AD5AC" w14:textId="77777777" w:rsidR="00401DE5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5DA3CAA" w14:textId="77777777" w:rsidR="00401DE5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25DCEC1" w14:textId="07761203" w:rsidR="00BF0EE8" w:rsidRPr="00B5157C" w:rsidRDefault="006928DF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20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 xml:space="preserve"> de</w:t>
      </w:r>
      <w:r w:rsidR="00E471B1">
        <w:rPr>
          <w:rFonts w:ascii="Book Antiqua" w:hAnsi="Book Antiqua" w:cs="Book Antiqua"/>
          <w:snapToGrid w:val="0"/>
          <w:sz w:val="24"/>
          <w:szCs w:val="24"/>
        </w:rPr>
        <w:t xml:space="preserve"> </w:t>
      </w:r>
      <w:r w:rsidR="00B36DB8">
        <w:rPr>
          <w:rFonts w:ascii="Book Antiqua" w:hAnsi="Book Antiqua" w:cs="Book Antiqua"/>
          <w:snapToGrid w:val="0"/>
          <w:sz w:val="24"/>
          <w:szCs w:val="24"/>
        </w:rPr>
        <w:t xml:space="preserve">junio 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>de 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</w:t>
      </w:r>
      <w:r w:rsidR="009B65A0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43D1BA73" w14:textId="77777777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5FEA9CAD" w14:textId="60562A03" w:rsidR="00BF0EE8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4969047" w14:textId="77777777" w:rsidR="00401DE5" w:rsidRPr="00B5157C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6897CF4" w14:textId="77777777" w:rsidR="00442990" w:rsidRPr="006928DF" w:rsidRDefault="00442990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6928DF">
        <w:rPr>
          <w:rFonts w:ascii="Book Antiqua" w:hAnsi="Book Antiqua" w:cs="Book Antiqua"/>
          <w:sz w:val="24"/>
          <w:szCs w:val="24"/>
          <w:lang w:val="es-CR" w:eastAsia="es-ES"/>
        </w:rPr>
        <w:t>Licenciad</w:t>
      </w:r>
      <w:r w:rsidR="00364CC9" w:rsidRPr="006928DF">
        <w:rPr>
          <w:rFonts w:ascii="Book Antiqua" w:hAnsi="Book Antiqua" w:cs="Book Antiqua"/>
          <w:sz w:val="24"/>
          <w:szCs w:val="24"/>
          <w:lang w:val="es-CR" w:eastAsia="es-ES"/>
        </w:rPr>
        <w:t>a</w:t>
      </w:r>
    </w:p>
    <w:p w14:paraId="238B69E5" w14:textId="225E0F4F" w:rsidR="00442990" w:rsidRPr="006928DF" w:rsidRDefault="00364CC9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6928DF">
        <w:rPr>
          <w:rFonts w:ascii="Book Antiqua" w:hAnsi="Book Antiqua" w:cs="Book Antiqua"/>
          <w:sz w:val="24"/>
          <w:szCs w:val="24"/>
          <w:lang w:val="es-CR" w:eastAsia="es-ES"/>
        </w:rPr>
        <w:t>Jazmín Orozco Arias</w:t>
      </w:r>
      <w:r w:rsidR="00442990" w:rsidRPr="006928DF">
        <w:rPr>
          <w:rFonts w:ascii="Book Antiqua" w:hAnsi="Book Antiqua" w:cs="Book Antiqua"/>
          <w:sz w:val="24"/>
          <w:szCs w:val="24"/>
          <w:lang w:val="es-CR" w:eastAsia="es-ES"/>
        </w:rPr>
        <w:t xml:space="preserve">, </w:t>
      </w:r>
      <w:r w:rsidR="0092637E" w:rsidRPr="006928DF">
        <w:rPr>
          <w:rFonts w:ascii="Book Antiqua" w:hAnsi="Book Antiqua" w:cs="Book Antiqua"/>
          <w:sz w:val="24"/>
          <w:szCs w:val="24"/>
          <w:lang w:val="es-CR" w:eastAsia="es-ES"/>
        </w:rPr>
        <w:t>Coordinadora</w:t>
      </w:r>
      <w:r w:rsidR="00442990" w:rsidRPr="006928DF">
        <w:rPr>
          <w:rFonts w:ascii="Book Antiqua" w:hAnsi="Book Antiqua" w:cs="Book Antiqua"/>
          <w:sz w:val="24"/>
          <w:szCs w:val="24"/>
          <w:lang w:val="es-CR" w:eastAsia="es-ES"/>
        </w:rPr>
        <w:t xml:space="preserve"> </w:t>
      </w:r>
      <w:r w:rsidR="00536763" w:rsidRPr="006928DF">
        <w:rPr>
          <w:rFonts w:ascii="Book Antiqua" w:hAnsi="Book Antiqua" w:cs="Book Antiqua"/>
          <w:sz w:val="24"/>
          <w:szCs w:val="24"/>
          <w:lang w:val="es-CR" w:eastAsia="es-ES"/>
        </w:rPr>
        <w:t>de Unidad</w:t>
      </w:r>
      <w:r w:rsidR="00442990" w:rsidRPr="006928DF">
        <w:rPr>
          <w:rFonts w:ascii="Book Antiqua" w:hAnsi="Book Antiqua" w:cs="Book Antiqua"/>
          <w:sz w:val="24"/>
          <w:szCs w:val="24"/>
          <w:lang w:val="es-CR" w:eastAsia="es-ES"/>
        </w:rPr>
        <w:t xml:space="preserve"> </w:t>
      </w:r>
    </w:p>
    <w:p w14:paraId="366A3415" w14:textId="77777777" w:rsidR="00442990" w:rsidRPr="006928DF" w:rsidRDefault="00364CC9" w:rsidP="008F020C">
      <w:pPr>
        <w:pStyle w:val="Prrafodelista2"/>
        <w:tabs>
          <w:tab w:val="num" w:pos="720"/>
        </w:tabs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6928DF">
        <w:rPr>
          <w:rFonts w:ascii="Book Antiqua" w:hAnsi="Book Antiqua" w:cs="Book Antiqua"/>
          <w:sz w:val="24"/>
          <w:szCs w:val="24"/>
          <w:lang w:val="es-CR" w:eastAsia="es-ES"/>
        </w:rPr>
        <w:t>Unidad de Investigación y Control de Calidad</w:t>
      </w:r>
    </w:p>
    <w:p w14:paraId="235CE4D2" w14:textId="77777777" w:rsidR="00364CC9" w:rsidRPr="006928DF" w:rsidRDefault="00364CC9" w:rsidP="008F020C">
      <w:pPr>
        <w:pStyle w:val="Prrafodelista2"/>
        <w:tabs>
          <w:tab w:val="num" w:pos="720"/>
        </w:tabs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6928DF">
        <w:rPr>
          <w:rFonts w:ascii="Book Antiqua" w:hAnsi="Book Antiqua" w:cs="Book Antiqua"/>
          <w:sz w:val="24"/>
          <w:szCs w:val="24"/>
          <w:lang w:val="es-CR" w:eastAsia="es-ES"/>
        </w:rPr>
        <w:t>Dirección de Gestión Humana</w:t>
      </w:r>
    </w:p>
    <w:p w14:paraId="3DC301F0" w14:textId="77777777" w:rsidR="00BF0EE8" w:rsidRPr="00B5157C" w:rsidRDefault="00BF0EE8" w:rsidP="008F020C">
      <w:pPr>
        <w:widowControl w:val="0"/>
        <w:rPr>
          <w:rFonts w:ascii="Book Antiqua" w:hAnsi="Book Antiqua" w:cs="Book Antiqua"/>
          <w:sz w:val="24"/>
          <w:szCs w:val="24"/>
        </w:rPr>
      </w:pPr>
    </w:p>
    <w:p w14:paraId="7D2E301F" w14:textId="77777777" w:rsidR="00D77F84" w:rsidRDefault="00D77F84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6FF91097" w14:textId="77777777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>Estimad</w:t>
      </w:r>
      <w:r w:rsidR="00364CC9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señor</w:t>
      </w:r>
      <w:r w:rsidR="00364CC9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>:</w:t>
      </w:r>
    </w:p>
    <w:p w14:paraId="40FE7075" w14:textId="1F962E63" w:rsidR="00BF0EE8" w:rsidRDefault="00BF0EE8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5F7E5E3C" w14:textId="53CFE2EE" w:rsidR="006928DF" w:rsidRDefault="006928DF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 xml:space="preserve">Le transcribo informe suscrito por la Licda. Ginethe Retana Ureña, </w:t>
      </w:r>
      <w:proofErr w:type="gramStart"/>
      <w:r>
        <w:rPr>
          <w:rFonts w:ascii="Book Antiqua" w:hAnsi="Book Antiqua" w:cs="Book Antiqua"/>
          <w:snapToGrid w:val="0"/>
          <w:sz w:val="24"/>
          <w:szCs w:val="24"/>
        </w:rPr>
        <w:t>Jefa</w:t>
      </w:r>
      <w:proofErr w:type="gramEnd"/>
      <w:r>
        <w:rPr>
          <w:rFonts w:ascii="Book Antiqua" w:hAnsi="Book Antiqua" w:cs="Book Antiqua"/>
          <w:snapToGrid w:val="0"/>
          <w:sz w:val="24"/>
          <w:szCs w:val="24"/>
        </w:rPr>
        <w:t xml:space="preserve"> del Subproceso de Organización Institucional:</w:t>
      </w:r>
    </w:p>
    <w:p w14:paraId="1A25CAA9" w14:textId="36DC8425" w:rsidR="006928DF" w:rsidRDefault="006928DF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7C2D1F3A" w14:textId="21467FBA" w:rsidR="00364CC9" w:rsidRPr="00364CC9" w:rsidRDefault="006928DF" w:rsidP="006928DF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</w:t>
      </w:r>
      <w:r w:rsidR="00364CC9" w:rsidRPr="00364CC9">
        <w:rPr>
          <w:rFonts w:ascii="Book Antiqua" w:hAnsi="Book Antiqua" w:cs="Book Antiqua"/>
          <w:sz w:val="24"/>
          <w:szCs w:val="24"/>
        </w:rPr>
        <w:t>En cumplimiento de la recomendación de la Auditoria Judicial del informe 1398-123-SATI-2019 de 26 de noviembre de 2019 que dice: “</w:t>
      </w:r>
      <w:r w:rsidR="00364CC9" w:rsidRPr="00364CC9">
        <w:rPr>
          <w:rFonts w:ascii="Book Antiqua" w:hAnsi="Book Antiqua" w:cs="Book Antiqua"/>
          <w:i/>
          <w:iCs/>
          <w:sz w:val="24"/>
          <w:szCs w:val="24"/>
        </w:rPr>
        <w:t>Elaborar, en conjunto con la Dirección de Planificación, los manuales de procedimientos, para las actividades y tareas de todas las unidades que conforman la Dirección de Gestión Humana, para el fortalecimiento del control interno y la gestión de los perfiles del sistema</w:t>
      </w:r>
      <w:r w:rsidR="00364CC9" w:rsidRPr="00364CC9">
        <w:rPr>
          <w:rFonts w:ascii="Book Antiqua" w:hAnsi="Book Antiqua" w:cs="Book Antiqua"/>
          <w:sz w:val="24"/>
          <w:szCs w:val="24"/>
        </w:rPr>
        <w:t>”</w:t>
      </w:r>
      <w:r w:rsidR="00364CC9">
        <w:rPr>
          <w:rFonts w:ascii="Book Antiqua" w:hAnsi="Book Antiqua" w:cs="Book Antiqua"/>
          <w:sz w:val="24"/>
          <w:szCs w:val="24"/>
        </w:rPr>
        <w:t>.</w:t>
      </w:r>
    </w:p>
    <w:p w14:paraId="6A13F565" w14:textId="77777777" w:rsidR="00364CC9" w:rsidRDefault="00364CC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1ABA1150" w14:textId="47F6CAFB" w:rsidR="00D8513F" w:rsidRDefault="00364CC9" w:rsidP="006928DF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Al respecto, mediante correo electrónico del </w:t>
      </w:r>
      <w:r w:rsidR="00473D7E" w:rsidRPr="00277371">
        <w:rPr>
          <w:rFonts w:ascii="Book Antiqua" w:hAnsi="Book Antiqua" w:cs="Book Antiqua"/>
          <w:b/>
          <w:bCs/>
          <w:sz w:val="24"/>
          <w:szCs w:val="24"/>
        </w:rPr>
        <w:t>7</w:t>
      </w:r>
      <w:r w:rsidR="002B33A2" w:rsidRPr="00277371">
        <w:rPr>
          <w:rFonts w:ascii="Book Antiqua" w:hAnsi="Book Antiqua" w:cs="Book Antiqua"/>
          <w:b/>
          <w:bCs/>
          <w:sz w:val="24"/>
          <w:szCs w:val="24"/>
        </w:rPr>
        <w:t xml:space="preserve"> de</w:t>
      </w:r>
      <w:r w:rsidR="00473D7E" w:rsidRPr="00277371">
        <w:rPr>
          <w:rFonts w:ascii="Book Antiqua" w:hAnsi="Book Antiqua" w:cs="Book Antiqua"/>
          <w:b/>
          <w:bCs/>
          <w:sz w:val="24"/>
          <w:szCs w:val="24"/>
        </w:rPr>
        <w:t xml:space="preserve"> abril </w:t>
      </w:r>
      <w:r w:rsidR="00E471B1" w:rsidRPr="00277371">
        <w:rPr>
          <w:rFonts w:ascii="Book Antiqua" w:hAnsi="Book Antiqua" w:cs="Book Antiqua"/>
          <w:b/>
          <w:bCs/>
          <w:sz w:val="24"/>
          <w:szCs w:val="24"/>
        </w:rPr>
        <w:t>de 202</w:t>
      </w:r>
      <w:r w:rsidR="00473D7E" w:rsidRPr="00277371">
        <w:rPr>
          <w:rFonts w:ascii="Book Antiqua" w:hAnsi="Book Antiqua" w:cs="Book Antiqua"/>
          <w:b/>
          <w:bCs/>
          <w:sz w:val="24"/>
          <w:szCs w:val="24"/>
        </w:rPr>
        <w:t>2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="0010374C">
        <w:rPr>
          <w:rFonts w:ascii="Book Antiqua" w:hAnsi="Book Antiqua" w:cs="Book Antiqua"/>
          <w:sz w:val="24"/>
          <w:szCs w:val="24"/>
        </w:rPr>
        <w:t xml:space="preserve">la Dirección de Gestión Humana </w:t>
      </w:r>
      <w:r>
        <w:rPr>
          <w:rFonts w:ascii="Book Antiqua" w:hAnsi="Book Antiqua" w:cs="Book Antiqua"/>
          <w:sz w:val="24"/>
          <w:szCs w:val="24"/>
        </w:rPr>
        <w:t xml:space="preserve">remitió a la Dirección de Planificación </w:t>
      </w:r>
      <w:r w:rsidR="0074666F">
        <w:rPr>
          <w:rFonts w:ascii="Book Antiqua" w:hAnsi="Book Antiqua" w:cs="Book Antiqua"/>
          <w:sz w:val="24"/>
          <w:szCs w:val="24"/>
        </w:rPr>
        <w:t>los</w:t>
      </w:r>
      <w:r>
        <w:rPr>
          <w:rFonts w:ascii="Book Antiqua" w:hAnsi="Book Antiqua" w:cs="Book Antiqua"/>
          <w:sz w:val="24"/>
          <w:szCs w:val="24"/>
        </w:rPr>
        <w:t xml:space="preserve"> manual</w:t>
      </w:r>
      <w:r w:rsidR="0074666F">
        <w:rPr>
          <w:rFonts w:ascii="Book Antiqua" w:hAnsi="Book Antiqua" w:cs="Book Antiqua"/>
          <w:sz w:val="24"/>
          <w:szCs w:val="24"/>
        </w:rPr>
        <w:t>es</w:t>
      </w:r>
      <w:r>
        <w:rPr>
          <w:rFonts w:ascii="Book Antiqua" w:hAnsi="Book Antiqua" w:cs="Book Antiqua"/>
          <w:sz w:val="24"/>
          <w:szCs w:val="24"/>
        </w:rPr>
        <w:t xml:space="preserve"> de procedimientos</w:t>
      </w:r>
      <w:r w:rsidR="00A36899">
        <w:rPr>
          <w:rFonts w:ascii="Book Antiqua" w:hAnsi="Book Antiqua" w:cs="Book Antiqua"/>
          <w:sz w:val="24"/>
          <w:szCs w:val="24"/>
        </w:rPr>
        <w:t xml:space="preserve"> (</w:t>
      </w:r>
      <w:r w:rsidR="00A36899" w:rsidRPr="00277371">
        <w:rPr>
          <w:rFonts w:ascii="Book Antiqua" w:hAnsi="Book Antiqua" w:cs="Book Antiqua"/>
          <w:b/>
          <w:bCs/>
          <w:sz w:val="24"/>
          <w:szCs w:val="24"/>
        </w:rPr>
        <w:t>Grupo #</w:t>
      </w:r>
      <w:r w:rsidR="00473D7E" w:rsidRPr="00277371">
        <w:rPr>
          <w:rFonts w:ascii="Book Antiqua" w:hAnsi="Book Antiqua" w:cs="Book Antiqua"/>
          <w:b/>
          <w:bCs/>
          <w:sz w:val="24"/>
          <w:szCs w:val="24"/>
        </w:rPr>
        <w:t>31</w:t>
      </w:r>
      <w:r w:rsidR="00A36899">
        <w:rPr>
          <w:rFonts w:ascii="Book Antiqua" w:hAnsi="Book Antiqua" w:cs="Book Antiqua"/>
          <w:sz w:val="24"/>
          <w:szCs w:val="24"/>
        </w:rPr>
        <w:t>),</w:t>
      </w:r>
      <w:r>
        <w:rPr>
          <w:rFonts w:ascii="Book Antiqua" w:hAnsi="Book Antiqua" w:cs="Book Antiqua"/>
          <w:sz w:val="24"/>
          <w:szCs w:val="24"/>
        </w:rPr>
        <w:t xml:space="preserve"> elaborado por </w:t>
      </w:r>
      <w:r w:rsidR="001B57A8">
        <w:rPr>
          <w:rFonts w:ascii="Book Antiqua" w:hAnsi="Book Antiqua" w:cs="Book Antiqua"/>
          <w:sz w:val="24"/>
          <w:szCs w:val="24"/>
        </w:rPr>
        <w:t xml:space="preserve">la Unidad de Ambiente Laboral y </w:t>
      </w:r>
      <w:r w:rsidR="00E471B1">
        <w:rPr>
          <w:rFonts w:ascii="Book Antiqua" w:hAnsi="Book Antiqua" w:cs="Book Antiqua"/>
          <w:sz w:val="24"/>
          <w:szCs w:val="24"/>
        </w:rPr>
        <w:t xml:space="preserve">la </w:t>
      </w:r>
      <w:r w:rsidR="00A36899">
        <w:rPr>
          <w:rFonts w:ascii="Book Antiqua" w:hAnsi="Book Antiqua" w:cs="Book Antiqua"/>
          <w:sz w:val="24"/>
          <w:szCs w:val="24"/>
        </w:rPr>
        <w:t xml:space="preserve">Unidad de </w:t>
      </w:r>
      <w:r w:rsidR="00473D7E">
        <w:rPr>
          <w:rFonts w:ascii="Book Antiqua" w:hAnsi="Book Antiqua" w:cs="Book Antiqua"/>
          <w:sz w:val="24"/>
          <w:szCs w:val="24"/>
        </w:rPr>
        <w:t>Investigación y Control de Calidad</w:t>
      </w:r>
      <w:r>
        <w:rPr>
          <w:rFonts w:ascii="Book Antiqua" w:hAnsi="Book Antiqua" w:cs="Book Antiqua"/>
          <w:sz w:val="24"/>
          <w:szCs w:val="24"/>
        </w:rPr>
        <w:t>, a efecto de ser revisados y ajustados</w:t>
      </w:r>
      <w:r w:rsidR="0010374C">
        <w:rPr>
          <w:rFonts w:ascii="Book Antiqua" w:hAnsi="Book Antiqua" w:cs="Book Antiqua"/>
          <w:sz w:val="24"/>
          <w:szCs w:val="24"/>
        </w:rPr>
        <w:t xml:space="preserve"> de conformidad con lo establecido en la Circular 170-2015 “</w:t>
      </w:r>
      <w:r w:rsidR="00D8513F" w:rsidRPr="00D8513F">
        <w:rPr>
          <w:rFonts w:ascii="Book Antiqua" w:hAnsi="Book Antiqua" w:cs="Book Antiqua"/>
          <w:i/>
          <w:iCs/>
          <w:sz w:val="24"/>
          <w:szCs w:val="24"/>
        </w:rPr>
        <w:t>Uso de la “Matriz para el Levantamiento de Procedimientos” por parte de las oficinas y despachos judiciales</w:t>
      </w:r>
      <w:r w:rsidR="00D8513F">
        <w:rPr>
          <w:rFonts w:ascii="Book Antiqua" w:hAnsi="Book Antiqua" w:cs="Book Antiqua"/>
          <w:sz w:val="24"/>
          <w:szCs w:val="24"/>
        </w:rPr>
        <w:t>”.</w:t>
      </w:r>
    </w:p>
    <w:p w14:paraId="0338C020" w14:textId="77777777" w:rsidR="00C34473" w:rsidRDefault="00C34473" w:rsidP="00277371">
      <w:pPr>
        <w:spacing w:line="276" w:lineRule="auto"/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2B1F37CB" w14:textId="5E3A7ACA" w:rsidR="00D8513F" w:rsidRDefault="00D8513F" w:rsidP="006928DF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Como parte del trámite, se revisó la documentación enviada para determinar el tipo documental acorde con su contenido. Los resultados obtenidos fueron:</w:t>
      </w:r>
    </w:p>
    <w:p w14:paraId="67AC24DC" w14:textId="79BCEB54" w:rsidR="00D8513F" w:rsidRDefault="00D8513F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5F9CFBDC" w14:textId="24771AFD" w:rsidR="000C287A" w:rsidRDefault="000C287A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08531D40" w14:textId="7795E2B5" w:rsidR="000C287A" w:rsidRDefault="000C287A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4C273E60" w14:textId="77777777" w:rsidR="000C287A" w:rsidRDefault="000C287A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276"/>
        <w:gridCol w:w="1418"/>
        <w:gridCol w:w="850"/>
      </w:tblGrid>
      <w:tr w:rsidR="009F042F" w:rsidRPr="00103FE3" w14:paraId="6E55C381" w14:textId="77777777" w:rsidTr="002B33A2">
        <w:trPr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520EFC04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lastRenderedPageBreak/>
              <w:t>Nombre del documento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23E6F51B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Tipo Documental (*)</w:t>
            </w:r>
          </w:p>
        </w:tc>
      </w:tr>
      <w:tr w:rsidR="009F042F" w:rsidRPr="00103FE3" w14:paraId="66C48D96" w14:textId="77777777" w:rsidTr="002B33A2">
        <w:trPr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14:paraId="6B3A1CA1" w14:textId="77777777" w:rsidR="009F042F" w:rsidRPr="00103FE3" w:rsidRDefault="009F042F" w:rsidP="00103FE3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693491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Manual de Procedimiento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25DB0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Protocolo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11FEC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Instructivo</w:t>
            </w:r>
          </w:p>
        </w:tc>
        <w:tc>
          <w:tcPr>
            <w:tcW w:w="850" w:type="dxa"/>
            <w:vAlign w:val="center"/>
          </w:tcPr>
          <w:p w14:paraId="51528BA8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Guía</w:t>
            </w:r>
          </w:p>
        </w:tc>
      </w:tr>
      <w:tr w:rsidR="002B33A2" w:rsidRPr="00103FE3" w14:paraId="74066AAD" w14:textId="77777777" w:rsidTr="002B33A2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0062824" w14:textId="14EE966B" w:rsidR="002B33A2" w:rsidRDefault="00EA7E3B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 w:rsidRPr="00EA7E3B">
              <w:rPr>
                <w:rFonts w:ascii="Book Antiqua" w:hAnsi="Book Antiqua" w:cs="Book Antiqua"/>
                <w:sz w:val="24"/>
                <w:szCs w:val="24"/>
              </w:rPr>
              <w:t>Apoyo Psicosocial Equipos Rediseño Procesos</w:t>
            </w:r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3ED049" w14:textId="62D9250D" w:rsidR="002B33A2" w:rsidRDefault="002B33A2" w:rsidP="0097117D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946E0" w14:textId="77777777" w:rsidR="002B33A2" w:rsidRPr="00103FE3" w:rsidRDefault="002B33A2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B0EEB8" w14:textId="77777777" w:rsidR="002B33A2" w:rsidRPr="00103FE3" w:rsidRDefault="002B33A2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C2DF89" w14:textId="77777777" w:rsidR="002B33A2" w:rsidRPr="00103FE3" w:rsidRDefault="002B33A2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7117D" w:rsidRPr="00103FE3" w14:paraId="28035AAD" w14:textId="77777777" w:rsidTr="002B33A2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D78A05E" w14:textId="2C96B531" w:rsidR="0097117D" w:rsidRPr="00103FE3" w:rsidRDefault="00EA7E3B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 w:rsidRPr="00EA7E3B">
              <w:rPr>
                <w:rFonts w:ascii="Book Antiqua" w:hAnsi="Book Antiqua" w:cs="Book Antiqua"/>
                <w:sz w:val="24"/>
                <w:szCs w:val="24"/>
              </w:rPr>
              <w:t>MA-UICC-06 Atención de Cuestionarios y Planes de Trabajo</w:t>
            </w:r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ACE6B4" w14:textId="529443DE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B55D6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B8F9C3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5293F8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7117D" w:rsidRPr="00103FE3" w14:paraId="657A937D" w14:textId="77777777" w:rsidTr="002B33A2">
        <w:trPr>
          <w:trHeight w:val="37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F1AD19C" w14:textId="6E9E375F" w:rsidR="0097117D" w:rsidRPr="00103FE3" w:rsidRDefault="0097117D" w:rsidP="0097117D">
            <w:pPr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E8323A" w14:textId="29DE8BE2" w:rsidR="002A0FE8" w:rsidRDefault="002B33A2" w:rsidP="002A0FE8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BABC5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597017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E2627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75B4DFE4" w14:textId="0F1F212B" w:rsidR="00D8513F" w:rsidRDefault="00ED088D" w:rsidP="00ED088D">
      <w:pPr>
        <w:jc w:val="both"/>
        <w:rPr>
          <w:rFonts w:ascii="Book Antiqua" w:hAnsi="Book Antiqua" w:cs="Book Antiqua"/>
          <w:sz w:val="18"/>
          <w:szCs w:val="18"/>
        </w:rPr>
      </w:pPr>
      <w:r w:rsidRPr="00ED088D">
        <w:rPr>
          <w:rFonts w:ascii="Book Antiqua" w:hAnsi="Book Antiqua" w:cs="Book Antiqua"/>
          <w:b/>
          <w:bCs/>
          <w:sz w:val="18"/>
          <w:szCs w:val="18"/>
        </w:rPr>
        <w:t>NOTA: (*)</w:t>
      </w:r>
      <w:r w:rsidRPr="00ED088D">
        <w:rPr>
          <w:rFonts w:ascii="Book Antiqua" w:hAnsi="Book Antiqua" w:cs="Book Antiqua"/>
          <w:sz w:val="18"/>
          <w:szCs w:val="18"/>
        </w:rPr>
        <w:t xml:space="preserve"> En a</w:t>
      </w:r>
      <w:r w:rsidR="0092637E">
        <w:rPr>
          <w:rFonts w:ascii="Book Antiqua" w:hAnsi="Book Antiqua" w:cs="Book Antiqua"/>
          <w:sz w:val="18"/>
          <w:szCs w:val="18"/>
        </w:rPr>
        <w:t xml:space="preserve">nexo 1 </w:t>
      </w:r>
      <w:r w:rsidRPr="00ED088D">
        <w:rPr>
          <w:rFonts w:ascii="Book Antiqua" w:hAnsi="Book Antiqua" w:cs="Book Antiqua"/>
          <w:sz w:val="18"/>
          <w:szCs w:val="18"/>
        </w:rPr>
        <w:t>se consignan las definiciones utilizadas para cada tipo documental.</w:t>
      </w:r>
    </w:p>
    <w:p w14:paraId="38482C70" w14:textId="77777777" w:rsidR="0068637A" w:rsidRPr="00D8513F" w:rsidRDefault="0068637A" w:rsidP="00ED088D">
      <w:pPr>
        <w:jc w:val="both"/>
        <w:rPr>
          <w:rFonts w:ascii="Book Antiqua" w:hAnsi="Book Antiqua" w:cs="Book Antiqua"/>
          <w:sz w:val="18"/>
          <w:szCs w:val="18"/>
        </w:rPr>
      </w:pPr>
    </w:p>
    <w:p w14:paraId="6623D8FE" w14:textId="77777777" w:rsidR="006928DF" w:rsidRDefault="006928DF" w:rsidP="006928DF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</w:p>
    <w:p w14:paraId="4C2B096A" w14:textId="5B339D3B" w:rsidR="00423DAB" w:rsidRDefault="00FE5542" w:rsidP="006928DF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De esta forma, la labor del Subproceso de Organización Institucional se </w:t>
      </w:r>
      <w:r w:rsidR="00786A6F">
        <w:rPr>
          <w:rFonts w:ascii="Book Antiqua" w:hAnsi="Book Antiqua" w:cs="Book Antiqua"/>
          <w:sz w:val="24"/>
          <w:szCs w:val="24"/>
        </w:rPr>
        <w:t>centró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786A6F">
        <w:rPr>
          <w:rFonts w:ascii="Book Antiqua" w:hAnsi="Book Antiqua" w:cs="Book Antiqua"/>
          <w:sz w:val="24"/>
          <w:szCs w:val="24"/>
        </w:rPr>
        <w:t>en</w:t>
      </w:r>
      <w:r>
        <w:rPr>
          <w:rFonts w:ascii="Book Antiqua" w:hAnsi="Book Antiqua" w:cs="Book Antiqua"/>
          <w:sz w:val="24"/>
          <w:szCs w:val="24"/>
        </w:rPr>
        <w:t xml:space="preserve"> la validación de</w:t>
      </w:r>
      <w:r w:rsidR="00786A6F">
        <w:rPr>
          <w:rFonts w:ascii="Book Antiqua" w:hAnsi="Book Antiqua" w:cs="Book Antiqua"/>
          <w:sz w:val="24"/>
          <w:szCs w:val="24"/>
        </w:rPr>
        <w:t xml:space="preserve"> los documentos clasificados como</w:t>
      </w:r>
      <w:r w:rsidR="005F0A26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</w:t>
      </w:r>
      <w:r w:rsidRPr="00FE554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Manuales de </w:t>
      </w:r>
      <w:r w:rsidR="00E9160C" w:rsidRPr="00FE5542">
        <w:rPr>
          <w:rFonts w:ascii="Book Antiqua" w:hAnsi="Book Antiqua" w:cs="Book Antiqua"/>
          <w:b/>
          <w:bCs/>
          <w:i/>
          <w:iCs/>
          <w:sz w:val="24"/>
          <w:szCs w:val="24"/>
        </w:rPr>
        <w:t>Procedimientos</w:t>
      </w:r>
      <w:r w:rsidR="00E9160C">
        <w:rPr>
          <w:rFonts w:ascii="Book Antiqua" w:hAnsi="Book Antiqua" w:cs="Book Antiqua"/>
          <w:sz w:val="24"/>
          <w:szCs w:val="24"/>
        </w:rPr>
        <w:t>” (</w:t>
      </w:r>
      <w:r>
        <w:rPr>
          <w:rStyle w:val="Refdenotaalpie"/>
          <w:rFonts w:ascii="Book Antiqua" w:hAnsi="Book Antiqua"/>
          <w:sz w:val="24"/>
          <w:szCs w:val="24"/>
        </w:rPr>
        <w:footnoteReference w:id="2"/>
      </w:r>
      <w:r>
        <w:rPr>
          <w:rFonts w:ascii="Book Antiqua" w:hAnsi="Book Antiqua" w:cs="Book Antiqua"/>
          <w:sz w:val="24"/>
          <w:szCs w:val="24"/>
        </w:rPr>
        <w:t xml:space="preserve">). </w:t>
      </w:r>
    </w:p>
    <w:p w14:paraId="2A15065E" w14:textId="77777777" w:rsidR="00364CC9" w:rsidRDefault="00364CC9" w:rsidP="00277371">
      <w:pPr>
        <w:spacing w:line="276" w:lineRule="auto"/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03A21C58" w14:textId="77777777" w:rsidR="00DB00B6" w:rsidRDefault="00FE5542" w:rsidP="006928DF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En cuanto a la información consignada en los “</w:t>
      </w:r>
      <w:r w:rsidRPr="003F6E9E">
        <w:rPr>
          <w:rFonts w:ascii="Book Antiqua" w:hAnsi="Book Antiqua" w:cs="Book Antiqua"/>
          <w:b/>
          <w:bCs/>
          <w:i/>
          <w:iCs/>
          <w:sz w:val="24"/>
          <w:szCs w:val="24"/>
        </w:rPr>
        <w:t>Manuales de Procedimientos</w:t>
      </w:r>
      <w:r>
        <w:rPr>
          <w:rFonts w:ascii="Book Antiqua" w:hAnsi="Book Antiqua" w:cs="Book Antiqua"/>
          <w:sz w:val="24"/>
          <w:szCs w:val="24"/>
        </w:rPr>
        <w:t xml:space="preserve">”, se </w:t>
      </w:r>
      <w:r w:rsidR="00DB00B6">
        <w:rPr>
          <w:rFonts w:ascii="Book Antiqua" w:hAnsi="Book Antiqua" w:cs="Book Antiqua"/>
          <w:sz w:val="24"/>
          <w:szCs w:val="24"/>
        </w:rPr>
        <w:t xml:space="preserve">revisaron de manera general los siguientes </w:t>
      </w:r>
      <w:r w:rsidR="003F6E9E">
        <w:rPr>
          <w:rFonts w:ascii="Book Antiqua" w:hAnsi="Book Antiqua" w:cs="Book Antiqua"/>
          <w:sz w:val="24"/>
          <w:szCs w:val="24"/>
        </w:rPr>
        <w:t>aspectos</w:t>
      </w:r>
      <w:r w:rsidR="00DB00B6">
        <w:rPr>
          <w:rFonts w:ascii="Book Antiqua" w:hAnsi="Book Antiqua" w:cs="Book Antiqua"/>
          <w:sz w:val="24"/>
          <w:szCs w:val="24"/>
        </w:rPr>
        <w:t>:</w:t>
      </w:r>
    </w:p>
    <w:p w14:paraId="7D26076C" w14:textId="77777777" w:rsidR="00DB00B6" w:rsidRDefault="00DB00B6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36F7C7ED" w14:textId="0D7E1BAD" w:rsidR="00FE5542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Responsables del procedimiento</w:t>
      </w:r>
    </w:p>
    <w:p w14:paraId="39F86462" w14:textId="3CB4320B" w:rsidR="00536763" w:rsidRDefault="00536763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Leguaje inclusivo</w:t>
      </w:r>
    </w:p>
    <w:p w14:paraId="360FF301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Utilización del verbo conjugado en tercera persona del singular</w:t>
      </w:r>
    </w:p>
    <w:p w14:paraId="1CEA2E2E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Secuencia lógica del procedimiento</w:t>
      </w:r>
      <w:r w:rsidR="00666E59">
        <w:rPr>
          <w:rFonts w:ascii="Book Antiqua" w:hAnsi="Book Antiqua" w:cs="Book Antiqua"/>
          <w:sz w:val="24"/>
          <w:szCs w:val="24"/>
        </w:rPr>
        <w:t xml:space="preserve"> (numeración de actividades, tareas, entre otros)</w:t>
      </w:r>
    </w:p>
    <w:p w14:paraId="5EFA52C1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Identificación de posibles reprocesos</w:t>
      </w:r>
    </w:p>
    <w:p w14:paraId="4445B138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Formularios asociados al procedimiento</w:t>
      </w:r>
    </w:p>
    <w:p w14:paraId="40AC9BE4" w14:textId="77777777" w:rsidR="00DB00B6" w:rsidRDefault="00666E59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Información que solicita la plantilla (debidamente consignada) (</w:t>
      </w:r>
      <w:r>
        <w:rPr>
          <w:rStyle w:val="Refdenotaalpie"/>
          <w:rFonts w:ascii="Book Antiqua" w:hAnsi="Book Antiqua"/>
          <w:sz w:val="24"/>
          <w:szCs w:val="24"/>
        </w:rPr>
        <w:footnoteReference w:id="3"/>
      </w:r>
      <w:r>
        <w:rPr>
          <w:rFonts w:ascii="Book Antiqua" w:hAnsi="Book Antiqua" w:cs="Book Antiqua"/>
          <w:sz w:val="24"/>
          <w:szCs w:val="24"/>
        </w:rPr>
        <w:t>)</w:t>
      </w:r>
    </w:p>
    <w:p w14:paraId="38E55EE8" w14:textId="77777777" w:rsidR="00666E59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Inclusión de los logos de identificación institucionales</w:t>
      </w:r>
    </w:p>
    <w:p w14:paraId="5276C565" w14:textId="286D4F3B" w:rsidR="000F4DD2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Estandarización en el tipo de fuente y tamaño de letra (Arial, 1</w:t>
      </w:r>
      <w:r w:rsidR="0092637E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ptos</w:t>
      </w:r>
      <w:proofErr w:type="spellEnd"/>
      <w:r>
        <w:rPr>
          <w:rFonts w:ascii="Book Antiqua" w:hAnsi="Book Antiqua" w:cs="Book Antiqua"/>
          <w:sz w:val="24"/>
          <w:szCs w:val="24"/>
        </w:rPr>
        <w:t>)</w:t>
      </w:r>
    </w:p>
    <w:p w14:paraId="317F88BC" w14:textId="77777777" w:rsidR="003F6E9E" w:rsidRDefault="003F6E9E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04AD745C" w14:textId="77777777" w:rsidR="003F6E9E" w:rsidRDefault="006926A9" w:rsidP="006928DF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Tratándose de los elementos de forma, se efectuaron los cambios respectivos en cada documento; los de fondo </w:t>
      </w:r>
      <w:r w:rsidR="00F20007">
        <w:rPr>
          <w:rFonts w:ascii="Book Antiqua" w:hAnsi="Book Antiqua" w:cs="Book Antiqua"/>
          <w:sz w:val="24"/>
          <w:szCs w:val="24"/>
        </w:rPr>
        <w:t xml:space="preserve">fueron devueltos a la oficina respectiva para consensuar los ajustes propuestos. </w:t>
      </w:r>
    </w:p>
    <w:p w14:paraId="0D559BA8" w14:textId="77777777" w:rsidR="006926A9" w:rsidRDefault="006926A9" w:rsidP="00277371">
      <w:pPr>
        <w:spacing w:line="276" w:lineRule="auto"/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28413248" w14:textId="5051C9AA" w:rsidR="006926A9" w:rsidRDefault="00F20007" w:rsidP="006928DF">
      <w:pPr>
        <w:spacing w:line="276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Por consiguiente, </w:t>
      </w:r>
      <w:r w:rsidR="0092637E">
        <w:rPr>
          <w:rFonts w:ascii="Book Antiqua" w:hAnsi="Book Antiqua" w:cs="Book Antiqua"/>
          <w:sz w:val="24"/>
          <w:szCs w:val="24"/>
        </w:rPr>
        <w:t xml:space="preserve">en el anexo 2, </w:t>
      </w:r>
      <w:r>
        <w:rPr>
          <w:rFonts w:ascii="Book Antiqua" w:hAnsi="Book Antiqua" w:cs="Book Antiqua"/>
          <w:sz w:val="24"/>
          <w:szCs w:val="24"/>
        </w:rPr>
        <w:t xml:space="preserve">se adjuntan a este oficio las versiones definitivas de los documentos debidamente revisados y ajustados por el Subproceso de Organización Institucional, y consensuados con la oficina que los elaboró. </w:t>
      </w:r>
    </w:p>
    <w:p w14:paraId="6832BB1C" w14:textId="77777777" w:rsidR="00BF0EE8" w:rsidRPr="00B5157C" w:rsidRDefault="00FE5542" w:rsidP="008F020C">
      <w:pPr>
        <w:widowControl w:val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14:paraId="627A5B05" w14:textId="77777777" w:rsidR="006928DF" w:rsidRPr="0092637E" w:rsidRDefault="006928DF" w:rsidP="006928DF">
      <w:pPr>
        <w:jc w:val="center"/>
        <w:rPr>
          <w:b/>
          <w:bCs/>
          <w:sz w:val="28"/>
          <w:szCs w:val="28"/>
          <w:lang w:val="es-ES_tradnl"/>
        </w:rPr>
      </w:pPr>
      <w:r w:rsidRPr="0092637E">
        <w:rPr>
          <w:b/>
          <w:bCs/>
          <w:sz w:val="28"/>
          <w:szCs w:val="28"/>
          <w:lang w:val="es-ES_tradnl"/>
        </w:rPr>
        <w:lastRenderedPageBreak/>
        <w:t>Anexo 1</w:t>
      </w:r>
    </w:p>
    <w:p w14:paraId="02406D5C" w14:textId="77777777" w:rsidR="006928DF" w:rsidRPr="0092637E" w:rsidRDefault="006928DF" w:rsidP="006928DF">
      <w:pPr>
        <w:jc w:val="center"/>
        <w:rPr>
          <w:b/>
          <w:bCs/>
          <w:i/>
          <w:iCs/>
          <w:sz w:val="24"/>
          <w:szCs w:val="24"/>
          <w:lang w:val="es-ES_tradnl"/>
        </w:rPr>
      </w:pPr>
      <w:r w:rsidRPr="0092637E">
        <w:rPr>
          <w:b/>
          <w:bCs/>
          <w:i/>
          <w:iCs/>
          <w:sz w:val="24"/>
          <w:szCs w:val="24"/>
          <w:lang w:val="es-ES_tradnl"/>
        </w:rPr>
        <w:t>Definiciones de los tipos documentales</w:t>
      </w:r>
    </w:p>
    <w:p w14:paraId="7CB01359" w14:textId="77777777" w:rsidR="006928DF" w:rsidRPr="00442990" w:rsidRDefault="006928DF" w:rsidP="006928DF">
      <w:pPr>
        <w:rPr>
          <w:lang w:val="es-ES_tradnl"/>
        </w:rPr>
      </w:pPr>
    </w:p>
    <w:bookmarkStart w:id="0" w:name="_MON_1685273903"/>
    <w:bookmarkEnd w:id="0"/>
    <w:p w14:paraId="09E32EA1" w14:textId="77777777" w:rsidR="006928DF" w:rsidRPr="00442990" w:rsidRDefault="006928DF" w:rsidP="006928DF">
      <w:pPr>
        <w:jc w:val="center"/>
        <w:rPr>
          <w:lang w:val="es-ES_tradnl"/>
        </w:rPr>
      </w:pPr>
      <w:r>
        <w:rPr>
          <w:lang w:val="es-ES_tradnl"/>
        </w:rPr>
        <w:object w:dxaOrig="1508" w:dyaOrig="983" w14:anchorId="3D502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727077026" r:id="rId9">
            <o:FieldCodes>\s</o:FieldCodes>
          </o:OLEObject>
        </w:object>
      </w:r>
    </w:p>
    <w:p w14:paraId="6B809341" w14:textId="77777777" w:rsidR="006928DF" w:rsidRPr="00442990" w:rsidRDefault="006928DF" w:rsidP="006928DF">
      <w:pPr>
        <w:rPr>
          <w:lang w:val="es-ES_tradnl"/>
        </w:rPr>
      </w:pPr>
    </w:p>
    <w:p w14:paraId="50008566" w14:textId="77777777" w:rsidR="006928DF" w:rsidRPr="001A11FB" w:rsidRDefault="006928DF" w:rsidP="006928DF">
      <w:pPr>
        <w:jc w:val="center"/>
        <w:rPr>
          <w:b/>
          <w:bCs/>
          <w:sz w:val="28"/>
          <w:szCs w:val="28"/>
          <w:lang w:val="es-ES_tradnl"/>
        </w:rPr>
      </w:pPr>
      <w:r w:rsidRPr="001A11FB">
        <w:rPr>
          <w:b/>
          <w:bCs/>
          <w:sz w:val="28"/>
          <w:szCs w:val="28"/>
          <w:lang w:val="es-ES_tradnl"/>
        </w:rPr>
        <w:t xml:space="preserve">Anexo </w:t>
      </w:r>
      <w:r>
        <w:rPr>
          <w:b/>
          <w:bCs/>
          <w:sz w:val="28"/>
          <w:szCs w:val="28"/>
          <w:lang w:val="es-ES_tradnl"/>
        </w:rPr>
        <w:t>2</w:t>
      </w:r>
    </w:p>
    <w:p w14:paraId="109C77E4" w14:textId="77777777" w:rsidR="006928DF" w:rsidRPr="001A11FB" w:rsidRDefault="006928DF" w:rsidP="006928DF">
      <w:pPr>
        <w:jc w:val="center"/>
        <w:rPr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Manuales de procedimientos</w:t>
      </w:r>
    </w:p>
    <w:p w14:paraId="481AF342" w14:textId="77777777" w:rsidR="006928DF" w:rsidRDefault="006928DF" w:rsidP="006928DF">
      <w:pPr>
        <w:rPr>
          <w:lang w:val="es-ES_tradnl"/>
        </w:rPr>
      </w:pPr>
    </w:p>
    <w:tbl>
      <w:tblPr>
        <w:tblW w:w="90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6"/>
        <w:gridCol w:w="2145"/>
      </w:tblGrid>
      <w:tr w:rsidR="006928DF" w:rsidRPr="000C287A" w14:paraId="583FBF14" w14:textId="77777777" w:rsidTr="00A44DCA">
        <w:trPr>
          <w:trHeight w:val="316"/>
        </w:trPr>
        <w:tc>
          <w:tcPr>
            <w:tcW w:w="6866" w:type="dxa"/>
            <w:shd w:val="clear" w:color="auto" w:fill="auto"/>
            <w:vAlign w:val="center"/>
          </w:tcPr>
          <w:p w14:paraId="4CF2FFF2" w14:textId="77777777" w:rsidR="006928DF" w:rsidRPr="000C287A" w:rsidRDefault="006928DF" w:rsidP="00A44DCA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0C287A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Nombre del procedimiento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151C002" w14:textId="77777777" w:rsidR="006928DF" w:rsidRPr="000C287A" w:rsidRDefault="006928DF" w:rsidP="00A44DCA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0C287A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Archivo adjunto</w:t>
            </w:r>
          </w:p>
        </w:tc>
      </w:tr>
      <w:tr w:rsidR="006928DF" w:rsidRPr="000C287A" w14:paraId="06F7E994" w14:textId="77777777" w:rsidTr="00A44DCA">
        <w:trPr>
          <w:trHeight w:val="232"/>
        </w:trPr>
        <w:tc>
          <w:tcPr>
            <w:tcW w:w="6866" w:type="dxa"/>
            <w:shd w:val="clear" w:color="auto" w:fill="auto"/>
            <w:vAlign w:val="center"/>
          </w:tcPr>
          <w:p w14:paraId="20923E81" w14:textId="77777777" w:rsidR="006928DF" w:rsidRPr="000C287A" w:rsidRDefault="006928DF" w:rsidP="00A44DCA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 w:rsidRPr="000C287A">
              <w:rPr>
                <w:rFonts w:ascii="Book Antiqua" w:hAnsi="Book Antiqua" w:cs="Book Antiqua"/>
                <w:sz w:val="24"/>
                <w:szCs w:val="24"/>
              </w:rPr>
              <w:t>Apoyo Psicosocial Equipos Rediseño Procesos.</w:t>
            </w:r>
          </w:p>
        </w:tc>
        <w:bookmarkStart w:id="1" w:name="_MON_1714992386"/>
        <w:bookmarkEnd w:id="1"/>
        <w:tc>
          <w:tcPr>
            <w:tcW w:w="2145" w:type="dxa"/>
            <w:shd w:val="clear" w:color="auto" w:fill="auto"/>
            <w:vAlign w:val="center"/>
          </w:tcPr>
          <w:p w14:paraId="2574A558" w14:textId="77777777" w:rsidR="006928DF" w:rsidRPr="000C287A" w:rsidRDefault="006928DF" w:rsidP="00A44DCA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C287A"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46E265AD">
                <v:shape id="_x0000_i1026" type="#_x0000_t75" style="width:76pt;height:49pt" o:ole="">
                  <v:imagedata r:id="rId10" o:title=""/>
                </v:shape>
                <o:OLEObject Type="Embed" ProgID="Word.Document.12" ShapeID="_x0000_i1026" DrawAspect="Icon" ObjectID="_1727077027" r:id="rId11">
                  <o:FieldCodes>\s</o:FieldCodes>
                </o:OLEObject>
              </w:object>
            </w:r>
          </w:p>
        </w:tc>
      </w:tr>
      <w:tr w:rsidR="006928DF" w:rsidRPr="000C287A" w14:paraId="2B03CB15" w14:textId="77777777" w:rsidTr="00A44DCA">
        <w:trPr>
          <w:trHeight w:val="266"/>
        </w:trPr>
        <w:tc>
          <w:tcPr>
            <w:tcW w:w="6866" w:type="dxa"/>
            <w:shd w:val="clear" w:color="auto" w:fill="auto"/>
            <w:vAlign w:val="center"/>
          </w:tcPr>
          <w:p w14:paraId="6FC8869D" w14:textId="77777777" w:rsidR="006928DF" w:rsidRPr="000C287A" w:rsidRDefault="006928DF" w:rsidP="00A44DCA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 w:rsidRPr="000C287A">
              <w:rPr>
                <w:rFonts w:ascii="Book Antiqua" w:hAnsi="Book Antiqua" w:cs="Book Antiqua"/>
                <w:sz w:val="24"/>
                <w:szCs w:val="24"/>
              </w:rPr>
              <w:t>MA-UICC-06 Atención de Cuestionarios y Planes de Trabajo.</w:t>
            </w:r>
          </w:p>
        </w:tc>
        <w:bookmarkStart w:id="2" w:name="_MON_1714992392"/>
        <w:bookmarkEnd w:id="2"/>
        <w:tc>
          <w:tcPr>
            <w:tcW w:w="2145" w:type="dxa"/>
            <w:shd w:val="clear" w:color="auto" w:fill="auto"/>
            <w:vAlign w:val="center"/>
          </w:tcPr>
          <w:p w14:paraId="7AE1298C" w14:textId="77777777" w:rsidR="006928DF" w:rsidRPr="000C287A" w:rsidRDefault="006928DF" w:rsidP="00A44DCA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C287A"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766381E0">
                <v:shape id="_x0000_i1027" type="#_x0000_t75" style="width:76pt;height:49pt" o:ole="">
                  <v:imagedata r:id="rId12" o:title=""/>
                </v:shape>
                <o:OLEObject Type="Embed" ProgID="Word.Document.12" ShapeID="_x0000_i1027" DrawAspect="Icon" ObjectID="_1727077028" r:id="rId13">
                  <o:FieldCodes>\s</o:FieldCodes>
                </o:OLEObject>
              </w:object>
            </w:r>
          </w:p>
        </w:tc>
      </w:tr>
    </w:tbl>
    <w:p w14:paraId="6ED2C584" w14:textId="77777777" w:rsidR="00401DE5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43BEF3C4" w14:textId="77777777" w:rsidR="00BF0EE8" w:rsidRPr="009C0A09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9C0A09">
        <w:rPr>
          <w:rFonts w:ascii="Book Antiqua" w:hAnsi="Book Antiqua" w:cs="Book Antiqua"/>
          <w:snapToGrid w:val="0"/>
          <w:sz w:val="24"/>
          <w:szCs w:val="24"/>
          <w:lang w:val="pt-BR"/>
        </w:rPr>
        <w:t>Atentamente,</w:t>
      </w:r>
    </w:p>
    <w:p w14:paraId="0F9A7B8D" w14:textId="77777777" w:rsidR="00BF0EE8" w:rsidRPr="009C0A09" w:rsidRDefault="00BF0EE8" w:rsidP="008F020C">
      <w:pPr>
        <w:widowControl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</w:p>
    <w:p w14:paraId="7873B80C" w14:textId="77777777" w:rsidR="006928DF" w:rsidRDefault="006928DF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</w:p>
    <w:p w14:paraId="0D5F6313" w14:textId="1FBE2D15" w:rsidR="00447FE6" w:rsidRPr="000C287A" w:rsidRDefault="00F20007" w:rsidP="008F020C">
      <w:pPr>
        <w:widowControl w:val="0"/>
        <w:rPr>
          <w:rFonts w:ascii="Book Antiqua" w:hAnsi="Book Antiqua" w:cs="Book Antiqua"/>
          <w:b/>
          <w:bCs/>
          <w:i/>
          <w:iCs/>
          <w:snapToGrid w:val="0"/>
          <w:sz w:val="28"/>
          <w:szCs w:val="28"/>
          <w:lang w:val="es-HN"/>
        </w:rPr>
      </w:pPr>
      <w:r w:rsidRPr="000C287A">
        <w:rPr>
          <w:rFonts w:ascii="Book Antiqua" w:hAnsi="Book Antiqua" w:cs="Book Antiqua"/>
          <w:b/>
          <w:bCs/>
          <w:i/>
          <w:iCs/>
          <w:snapToGrid w:val="0"/>
          <w:sz w:val="28"/>
          <w:szCs w:val="28"/>
          <w:lang w:val="es-HN"/>
        </w:rPr>
        <w:t xml:space="preserve">Ing. Dixon Li Morales, </w:t>
      </w:r>
      <w:proofErr w:type="gramStart"/>
      <w:r w:rsidRPr="000C287A">
        <w:rPr>
          <w:rFonts w:ascii="Book Antiqua" w:hAnsi="Book Antiqua" w:cs="Book Antiqua"/>
          <w:b/>
          <w:bCs/>
          <w:i/>
          <w:iCs/>
          <w:snapToGrid w:val="0"/>
          <w:sz w:val="28"/>
          <w:szCs w:val="28"/>
          <w:lang w:val="es-HN"/>
        </w:rPr>
        <w:t>Jefe</w:t>
      </w:r>
      <w:proofErr w:type="gramEnd"/>
    </w:p>
    <w:p w14:paraId="1F6887A7" w14:textId="50F14489" w:rsidR="00B54D5A" w:rsidRPr="000C287A" w:rsidRDefault="00F20007" w:rsidP="008F020C">
      <w:pPr>
        <w:widowControl w:val="0"/>
        <w:rPr>
          <w:rFonts w:ascii="Book Antiqua" w:hAnsi="Book Antiqua" w:cs="Book Antiqua"/>
          <w:b/>
          <w:bCs/>
          <w:i/>
          <w:iCs/>
          <w:snapToGrid w:val="0"/>
          <w:sz w:val="28"/>
          <w:szCs w:val="28"/>
          <w:lang w:val="es-HN"/>
        </w:rPr>
      </w:pPr>
      <w:r w:rsidRPr="000C287A">
        <w:rPr>
          <w:rFonts w:ascii="Book Antiqua" w:hAnsi="Book Antiqua" w:cs="Book Antiqua"/>
          <w:b/>
          <w:bCs/>
          <w:i/>
          <w:iCs/>
          <w:snapToGrid w:val="0"/>
          <w:sz w:val="28"/>
          <w:szCs w:val="28"/>
          <w:lang w:val="es-HN"/>
        </w:rPr>
        <w:t>Proceso Ejecución de las Operaciones</w:t>
      </w:r>
    </w:p>
    <w:p w14:paraId="52DF1502" w14:textId="5335D461" w:rsidR="000C287A" w:rsidRDefault="000C287A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</w:p>
    <w:p w14:paraId="14D4CB07" w14:textId="5DC4CD18" w:rsidR="0092637E" w:rsidRDefault="000C287A" w:rsidP="000C287A">
      <w:pPr>
        <w:widowControl w:val="0"/>
        <w:rPr>
          <w:sz w:val="32"/>
          <w:szCs w:val="32"/>
          <w:lang w:val="es-ES_tradnl"/>
        </w:rPr>
      </w:pPr>
      <w:r>
        <w:rPr>
          <w:rFonts w:ascii="Book Antiqua" w:hAnsi="Book Antiqua" w:cs="Book Antiqua"/>
          <w:snapToGrid w:val="0"/>
          <w:sz w:val="24"/>
          <w:szCs w:val="24"/>
          <w:lang w:val="es-HN"/>
        </w:rPr>
        <w:t>Copia: Archivo</w:t>
      </w:r>
    </w:p>
    <w:p w14:paraId="58B93DF4" w14:textId="02A6CDD7" w:rsidR="00442990" w:rsidRDefault="00442990" w:rsidP="008F020C">
      <w:pPr>
        <w:rPr>
          <w:lang w:val="es-ES_tradnl"/>
        </w:rPr>
      </w:pPr>
    </w:p>
    <w:p w14:paraId="54335359" w14:textId="791B520B" w:rsidR="006928DF" w:rsidRDefault="006928DF" w:rsidP="008F020C">
      <w:pPr>
        <w:rPr>
          <w:lang w:val="es-ES_tradnl"/>
        </w:rPr>
      </w:pPr>
      <w:proofErr w:type="spellStart"/>
      <w:r>
        <w:rPr>
          <w:lang w:val="es-ES_tradnl"/>
        </w:rPr>
        <w:t>CCh</w:t>
      </w:r>
      <w:proofErr w:type="spellEnd"/>
      <w:r>
        <w:rPr>
          <w:lang w:val="es-ES_tradnl"/>
        </w:rPr>
        <w:t>.</w:t>
      </w:r>
    </w:p>
    <w:p w14:paraId="282756CD" w14:textId="77777777" w:rsidR="000C287A" w:rsidRDefault="000C287A" w:rsidP="008F020C">
      <w:pPr>
        <w:rPr>
          <w:lang w:val="es-ES_tradnl"/>
        </w:rPr>
      </w:pPr>
    </w:p>
    <w:p w14:paraId="7811604A" w14:textId="77777777" w:rsidR="000C287A" w:rsidRPr="000C287A" w:rsidRDefault="000C287A" w:rsidP="000C287A">
      <w:pPr>
        <w:spacing w:before="120" w:after="120" w:line="276" w:lineRule="auto"/>
        <w:jc w:val="both"/>
        <w:rPr>
          <w:rFonts w:eastAsiaTheme="minorHAnsi" w:cstheme="minorBidi"/>
          <w:sz w:val="24"/>
          <w:szCs w:val="22"/>
          <w:lang w:eastAsia="en-US"/>
        </w:rPr>
      </w:pPr>
      <w:r w:rsidRPr="000C287A">
        <w:rPr>
          <w:rFonts w:ascii="Book Antiqua" w:hAnsi="Book Antiqua" w:cs="Book Antiqua"/>
          <w:i/>
          <w:iCs/>
          <w:sz w:val="24"/>
          <w:szCs w:val="24"/>
          <w:lang w:val="es-ES" w:eastAsia="ar-SA"/>
        </w:rPr>
        <w:t>Este informe cuenta con las revisiones y ajustes correspondientes de las jefaturas indicadas</w:t>
      </w:r>
      <w:r w:rsidRPr="000C287A">
        <w:rPr>
          <w:rFonts w:ascii="Book Antiqua" w:hAnsi="Book Antiqua" w:cs="Book Antiqua"/>
          <w:sz w:val="24"/>
          <w:szCs w:val="24"/>
          <w:lang w:val="es-ES" w:eastAsia="ar-SA"/>
        </w:rPr>
        <w:t>.</w:t>
      </w:r>
    </w:p>
    <w:tbl>
      <w:tblPr>
        <w:tblStyle w:val="Tablaconcuadrcula1"/>
        <w:tblW w:w="10491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44"/>
        <w:gridCol w:w="5245"/>
      </w:tblGrid>
      <w:tr w:rsidR="000C287A" w:rsidRPr="000C287A" w14:paraId="254C4941" w14:textId="77777777" w:rsidTr="000C287A">
        <w:tc>
          <w:tcPr>
            <w:tcW w:w="1702" w:type="dxa"/>
            <w:shd w:val="clear" w:color="auto" w:fill="2F5496" w:themeFill="accent1" w:themeFillShade="BF"/>
          </w:tcPr>
          <w:p w14:paraId="4DA7DF8F" w14:textId="77777777" w:rsidR="000C287A" w:rsidRPr="000C287A" w:rsidRDefault="000C287A" w:rsidP="000C287A">
            <w:pPr>
              <w:spacing w:before="120" w:after="120" w:line="276" w:lineRule="auto"/>
              <w:jc w:val="center"/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  <w:t>INFORME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3C384159" w14:textId="77777777" w:rsidR="000C287A" w:rsidRPr="000C287A" w:rsidRDefault="000C287A" w:rsidP="000C287A">
            <w:pPr>
              <w:spacing w:before="120" w:after="120" w:line="276" w:lineRule="auto"/>
              <w:jc w:val="center"/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5245" w:type="dxa"/>
            <w:shd w:val="clear" w:color="auto" w:fill="2F5496" w:themeFill="accent1" w:themeFillShade="BF"/>
          </w:tcPr>
          <w:p w14:paraId="552FC959" w14:textId="77777777" w:rsidR="000C287A" w:rsidRPr="000C287A" w:rsidRDefault="000C287A" w:rsidP="000C287A">
            <w:pPr>
              <w:spacing w:before="120" w:after="120" w:line="276" w:lineRule="auto"/>
              <w:jc w:val="center"/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  <w:t>PUESTO</w:t>
            </w:r>
          </w:p>
        </w:tc>
      </w:tr>
      <w:tr w:rsidR="000C287A" w:rsidRPr="000C287A" w14:paraId="08D4C263" w14:textId="77777777" w:rsidTr="000C287A">
        <w:tc>
          <w:tcPr>
            <w:tcW w:w="1702" w:type="dxa"/>
          </w:tcPr>
          <w:p w14:paraId="7AA307FE" w14:textId="77777777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sz w:val="20"/>
                <w:szCs w:val="20"/>
                <w:lang w:eastAsia="en-US"/>
              </w:rPr>
              <w:t>Elaborado por:</w:t>
            </w:r>
          </w:p>
        </w:tc>
        <w:tc>
          <w:tcPr>
            <w:tcW w:w="3544" w:type="dxa"/>
          </w:tcPr>
          <w:p w14:paraId="5B76A31E" w14:textId="799E0497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Lic. Alejandro Fonseca Arguedas</w:t>
            </w:r>
          </w:p>
        </w:tc>
        <w:tc>
          <w:tcPr>
            <w:tcW w:w="5245" w:type="dxa"/>
          </w:tcPr>
          <w:p w14:paraId="715C9BE0" w14:textId="77777777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sz w:val="20"/>
                <w:szCs w:val="20"/>
                <w:lang w:eastAsia="en-US"/>
              </w:rPr>
              <w:t>Profesional 2</w:t>
            </w:r>
          </w:p>
        </w:tc>
      </w:tr>
      <w:tr w:rsidR="000C287A" w:rsidRPr="000C287A" w14:paraId="49C829D2" w14:textId="77777777" w:rsidTr="000C287A">
        <w:tc>
          <w:tcPr>
            <w:tcW w:w="1702" w:type="dxa"/>
          </w:tcPr>
          <w:p w14:paraId="6531F38E" w14:textId="5EFABF83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sz w:val="20"/>
                <w:szCs w:val="20"/>
                <w:lang w:eastAsia="en-US"/>
              </w:rPr>
              <w:t>Revisado por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4" w:type="dxa"/>
          </w:tcPr>
          <w:p w14:paraId="48597324" w14:textId="266BCDC3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Christian Quirós Vargas</w:t>
            </w:r>
          </w:p>
        </w:tc>
        <w:tc>
          <w:tcPr>
            <w:tcW w:w="5245" w:type="dxa"/>
          </w:tcPr>
          <w:p w14:paraId="2AA2FCC7" w14:textId="77777777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sz w:val="20"/>
                <w:szCs w:val="20"/>
                <w:lang w:eastAsia="en-US"/>
              </w:rPr>
              <w:t>Coordinador de Unidad</w:t>
            </w:r>
          </w:p>
        </w:tc>
      </w:tr>
      <w:tr w:rsidR="000C287A" w:rsidRPr="000C287A" w14:paraId="3E9F20FA" w14:textId="77777777" w:rsidTr="000C287A">
        <w:tc>
          <w:tcPr>
            <w:tcW w:w="1702" w:type="dxa"/>
          </w:tcPr>
          <w:p w14:paraId="1EF93ABA" w14:textId="77777777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sz w:val="20"/>
                <w:szCs w:val="20"/>
                <w:lang w:eastAsia="en-US"/>
              </w:rPr>
              <w:t>Aprobado por:</w:t>
            </w:r>
          </w:p>
        </w:tc>
        <w:tc>
          <w:tcPr>
            <w:tcW w:w="3544" w:type="dxa"/>
          </w:tcPr>
          <w:p w14:paraId="5A4EB874" w14:textId="516ADEB7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Ginethe Retana Ureña</w:t>
            </w:r>
          </w:p>
        </w:tc>
        <w:tc>
          <w:tcPr>
            <w:tcW w:w="5245" w:type="dxa"/>
          </w:tcPr>
          <w:p w14:paraId="19070D8A" w14:textId="12DFD256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sz w:val="20"/>
                <w:szCs w:val="20"/>
                <w:lang w:eastAsia="en-US"/>
              </w:rPr>
              <w:t>Jefe Subproceso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Organización Institucional</w:t>
            </w:r>
          </w:p>
        </w:tc>
      </w:tr>
      <w:tr w:rsidR="000C287A" w:rsidRPr="000C287A" w14:paraId="38DB0E3D" w14:textId="77777777" w:rsidTr="000C287A">
        <w:tc>
          <w:tcPr>
            <w:tcW w:w="1702" w:type="dxa"/>
          </w:tcPr>
          <w:p w14:paraId="79C0F959" w14:textId="58D074E6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/>
                <w:sz w:val="20"/>
                <w:szCs w:val="20"/>
                <w:lang w:eastAsia="en-US"/>
              </w:rPr>
              <w:t>Visto bue</w:t>
            </w: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no</w:t>
            </w:r>
            <w:r w:rsidRPr="000C287A">
              <w:rPr>
                <w:rFonts w:ascii="Bookman Old Style" w:hAnsi="Bookman Old Style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4" w:type="dxa"/>
            <w:vAlign w:val="center"/>
          </w:tcPr>
          <w:p w14:paraId="7B2AC610" w14:textId="77777777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 w:cs="Book Antiqua"/>
                <w:snapToGrid w:val="0"/>
                <w:sz w:val="20"/>
                <w:szCs w:val="20"/>
                <w:lang w:eastAsia="en-US"/>
              </w:rPr>
              <w:t xml:space="preserve">Ing. Dixon Li Morales </w:t>
            </w:r>
          </w:p>
        </w:tc>
        <w:tc>
          <w:tcPr>
            <w:tcW w:w="5245" w:type="dxa"/>
          </w:tcPr>
          <w:p w14:paraId="32FD4208" w14:textId="77777777" w:rsidR="000C287A" w:rsidRPr="000C287A" w:rsidRDefault="000C287A" w:rsidP="000C287A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0C287A">
              <w:rPr>
                <w:rFonts w:ascii="Bookman Old Style" w:hAnsi="Bookman Old Style" w:cs="Book Antiqua"/>
                <w:snapToGrid w:val="0"/>
                <w:sz w:val="20"/>
                <w:szCs w:val="20"/>
                <w:lang w:eastAsia="en-US"/>
              </w:rPr>
              <w:t>Jefe Proceso de Ejecución de las Operaciones</w:t>
            </w:r>
          </w:p>
        </w:tc>
      </w:tr>
    </w:tbl>
    <w:p w14:paraId="445C1869" w14:textId="77777777" w:rsidR="00364509" w:rsidRPr="00442990" w:rsidRDefault="00364509" w:rsidP="000C287A">
      <w:pPr>
        <w:pStyle w:val="Ttulo2"/>
        <w:spacing w:before="0" w:after="0"/>
        <w:rPr>
          <w:lang w:val="es-ES_tradnl"/>
        </w:rPr>
      </w:pPr>
    </w:p>
    <w:sectPr w:rsidR="00364509" w:rsidRPr="00442990" w:rsidSect="008F020C">
      <w:headerReference w:type="default" r:id="rId14"/>
      <w:footerReference w:type="default" r:id="rId15"/>
      <w:pgSz w:w="12242" w:h="15842" w:code="1"/>
      <w:pgMar w:top="2268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8EF6" w14:textId="77777777" w:rsidR="00226058" w:rsidRDefault="00226058">
      <w:r>
        <w:separator/>
      </w:r>
    </w:p>
  </w:endnote>
  <w:endnote w:type="continuationSeparator" w:id="0">
    <w:p w14:paraId="70B1B8C3" w14:textId="77777777" w:rsidR="00226058" w:rsidRDefault="00226058">
      <w:r>
        <w:continuationSeparator/>
      </w:r>
    </w:p>
  </w:endnote>
  <w:endnote w:type="continuationNotice" w:id="1">
    <w:p w14:paraId="35E94892" w14:textId="77777777" w:rsidR="00226058" w:rsidRDefault="00226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3485" w14:textId="77777777" w:rsidR="0001116F" w:rsidRDefault="0001116F" w:rsidP="00BB4941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3399A51D" w14:textId="77777777" w:rsidR="0001116F" w:rsidRDefault="0001116F" w:rsidP="00BB49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1ACD0" w14:textId="77777777" w:rsidR="00226058" w:rsidRDefault="00226058">
      <w:r>
        <w:separator/>
      </w:r>
    </w:p>
  </w:footnote>
  <w:footnote w:type="continuationSeparator" w:id="0">
    <w:p w14:paraId="6D504FDD" w14:textId="77777777" w:rsidR="00226058" w:rsidRDefault="00226058">
      <w:r>
        <w:continuationSeparator/>
      </w:r>
    </w:p>
  </w:footnote>
  <w:footnote w:type="continuationNotice" w:id="1">
    <w:p w14:paraId="5DF2B0FD" w14:textId="77777777" w:rsidR="00226058" w:rsidRDefault="00226058"/>
  </w:footnote>
  <w:footnote w:id="2">
    <w:p w14:paraId="759F6552" w14:textId="77777777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En lo que respecta a las “</w:t>
      </w:r>
      <w:r w:rsidRPr="00FE5542">
        <w:rPr>
          <w:b/>
          <w:bCs/>
          <w:i/>
          <w:iCs/>
        </w:rPr>
        <w:t>Guías o Instructivos</w:t>
      </w:r>
      <w:r>
        <w:t>” y los “</w:t>
      </w:r>
      <w:r w:rsidRPr="00FE5542">
        <w:rPr>
          <w:b/>
          <w:bCs/>
          <w:i/>
          <w:iCs/>
        </w:rPr>
        <w:t>Protocolos</w:t>
      </w:r>
      <w:r>
        <w:t xml:space="preserve">”, se recomienda hacer una distinción entre cada uno de los tipos documentales. </w:t>
      </w:r>
    </w:p>
  </w:footnote>
  <w:footnote w:id="3">
    <w:p w14:paraId="7EFEDEAA" w14:textId="5D3710F3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Con especial énfasis en completar la información del punto 1</w:t>
      </w:r>
      <w:r w:rsidR="001412CF">
        <w:t>5</w:t>
      </w:r>
      <w:r>
        <w:t xml:space="preserve"> “</w:t>
      </w:r>
      <w:r w:rsidRPr="00666E59">
        <w:rPr>
          <w:b/>
          <w:bCs/>
          <w:i/>
          <w:iCs/>
        </w:rPr>
        <w:t>Control de aprobación / cambios</w:t>
      </w:r>
      <w: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29CC" w14:textId="77777777" w:rsidR="0001116F" w:rsidRDefault="0001116F" w:rsidP="00BB4941">
    <w:pPr>
      <w:framePr w:w="640" w:hSpace="141" w:wrap="auto" w:vAnchor="text" w:hAnchor="margin" w:x="8456" w:y="-91"/>
    </w:pPr>
  </w:p>
  <w:p w14:paraId="41B75AEA" w14:textId="77777777" w:rsidR="0001116F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Poder Judicial – Dirección de Planificación</w:t>
    </w:r>
    <w:r>
      <w:rPr>
        <w:sz w:val="24"/>
        <w:szCs w:val="24"/>
      </w:rPr>
      <w:object w:dxaOrig="1845" w:dyaOrig="2145" w14:anchorId="1F01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3pt;height:32.5pt" o:ole="">
          <v:imagedata r:id="rId1" o:title=""/>
        </v:shape>
        <o:OLEObject Type="Embed" ShapeID="_x0000_i1028" DrawAspect="Content" ObjectID="_1727077029" r:id="rId2"/>
      </w:object>
    </w:r>
  </w:p>
  <w:p w14:paraId="32279AC0" w14:textId="77777777" w:rsidR="0001116F" w:rsidRDefault="0001116F" w:rsidP="00646BE2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San José -  Costa Rica</w:t>
    </w:r>
  </w:p>
  <w:p w14:paraId="34688620" w14:textId="77777777" w:rsidR="0001116F" w:rsidRPr="005B3B0C" w:rsidRDefault="0001116F" w:rsidP="00646BE2">
    <w:pPr>
      <w:pStyle w:val="Encabezado"/>
      <w:jc w:val="center"/>
      <w:rPr>
        <w:lang w:val="en-US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 xml:space="preserve">2295-3600 / </w:t>
    </w:r>
    <w:proofErr w:type="gramStart"/>
    <w:r w:rsidRPr="005B3B0C">
      <w:rPr>
        <w:rFonts w:ascii="Book Antiqua" w:hAnsi="Book Antiqua" w:cs="Book Antiqua"/>
        <w:i/>
        <w:iCs/>
        <w:sz w:val="18"/>
        <w:szCs w:val="18"/>
        <w:lang w:val="en-US"/>
      </w:rPr>
      <w:t>3599  Fax</w:t>
    </w:r>
    <w:proofErr w:type="gramEnd"/>
    <w:r w:rsidRPr="005B3B0C">
      <w:rPr>
        <w:rFonts w:ascii="Book Antiqua" w:hAnsi="Book Antiqua" w:cs="Book Antiqua"/>
        <w:i/>
        <w:iCs/>
        <w:sz w:val="18"/>
        <w:szCs w:val="18"/>
        <w:lang w:val="en-US"/>
      </w:rPr>
      <w:t>. 22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57-5633   / </w:t>
    </w:r>
    <w:proofErr w:type="spellStart"/>
    <w:r>
      <w:rPr>
        <w:rFonts w:ascii="Book Antiqua" w:hAnsi="Book Antiqua" w:cs="Book Antiqua"/>
        <w:i/>
        <w:iCs/>
        <w:sz w:val="18"/>
        <w:szCs w:val="18"/>
        <w:lang w:val="en-US"/>
      </w:rPr>
      <w:t>Apdo</w:t>
    </w:r>
    <w:proofErr w:type="spellEnd"/>
    <w:r>
      <w:rPr>
        <w:rFonts w:ascii="Book Antiqua" w:hAnsi="Book Antiqua" w:cs="Book Antiqua"/>
        <w:i/>
        <w:iCs/>
        <w:sz w:val="18"/>
        <w:szCs w:val="18"/>
        <w:lang w:val="en-US"/>
      </w:rPr>
      <w:t>.  95-</w:t>
    </w:r>
    <w:proofErr w:type="gramStart"/>
    <w:r>
      <w:rPr>
        <w:rFonts w:ascii="Book Antiqua" w:hAnsi="Book Antiqua" w:cs="Book Antiqua"/>
        <w:i/>
        <w:iCs/>
        <w:sz w:val="18"/>
        <w:szCs w:val="18"/>
        <w:lang w:val="en-US"/>
      </w:rPr>
      <w:t>1003  /</w:t>
    </w:r>
    <w:proofErr w:type="gramEnd"/>
    <w:r>
      <w:rPr>
        <w:rFonts w:ascii="Book Antiqua" w:hAnsi="Book Antiqua" w:cs="Book Antiqua"/>
        <w:i/>
        <w:iCs/>
        <w:sz w:val="18"/>
        <w:szCs w:val="18"/>
        <w:lang w:val="en-US"/>
      </w:rPr>
      <w:t xml:space="preserve">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planificacion@poder-judicial.go.cr</w:t>
    </w:r>
  </w:p>
  <w:p w14:paraId="28EE5351" w14:textId="77777777" w:rsidR="0001116F" w:rsidRPr="005B3B0C" w:rsidRDefault="0001116F" w:rsidP="00646BE2">
    <w:pPr>
      <w:pBdr>
        <w:bottom w:val="single" w:sz="6" w:space="0" w:color="auto"/>
      </w:pBdr>
      <w:spacing w:after="20"/>
      <w:jc w:val="center"/>
      <w:rPr>
        <w:lang w:val="en-US"/>
      </w:rPr>
    </w:pPr>
  </w:p>
  <w:p w14:paraId="59FF0E29" w14:textId="77777777" w:rsidR="0001116F" w:rsidRPr="005B3B0C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ü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3655975"/>
    <w:multiLevelType w:val="hybridMultilevel"/>
    <w:tmpl w:val="B0EE2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73D"/>
    <w:multiLevelType w:val="hybridMultilevel"/>
    <w:tmpl w:val="ABFC7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EB4"/>
    <w:multiLevelType w:val="hybridMultilevel"/>
    <w:tmpl w:val="E8E4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66DDA"/>
    <w:multiLevelType w:val="hybridMultilevel"/>
    <w:tmpl w:val="3E8AA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47F72"/>
    <w:multiLevelType w:val="hybridMultilevel"/>
    <w:tmpl w:val="0D862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CA"/>
    <w:multiLevelType w:val="hybridMultilevel"/>
    <w:tmpl w:val="F3CA4A88"/>
    <w:lvl w:ilvl="0" w:tplc="FAC8538A">
      <w:start w:val="4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507BB"/>
    <w:multiLevelType w:val="hybridMultilevel"/>
    <w:tmpl w:val="80F0E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3C0C"/>
    <w:multiLevelType w:val="hybridMultilevel"/>
    <w:tmpl w:val="1BEA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ADC"/>
    <w:multiLevelType w:val="hybridMultilevel"/>
    <w:tmpl w:val="ACAA9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58E"/>
    <w:multiLevelType w:val="hybridMultilevel"/>
    <w:tmpl w:val="BA500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4B9"/>
    <w:multiLevelType w:val="hybridMultilevel"/>
    <w:tmpl w:val="97D673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654E"/>
    <w:multiLevelType w:val="hybridMultilevel"/>
    <w:tmpl w:val="7EC2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06F63"/>
    <w:multiLevelType w:val="hybridMultilevel"/>
    <w:tmpl w:val="F36AB7B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21D2F"/>
    <w:multiLevelType w:val="hybridMultilevel"/>
    <w:tmpl w:val="54B66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F467A3"/>
    <w:multiLevelType w:val="hybridMultilevel"/>
    <w:tmpl w:val="44E0B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F52F4"/>
    <w:multiLevelType w:val="hybridMultilevel"/>
    <w:tmpl w:val="62D056F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A716F"/>
    <w:multiLevelType w:val="hybridMultilevel"/>
    <w:tmpl w:val="EB1C4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06265"/>
    <w:multiLevelType w:val="hybridMultilevel"/>
    <w:tmpl w:val="A4AE1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604F3C"/>
    <w:multiLevelType w:val="hybridMultilevel"/>
    <w:tmpl w:val="E146C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C2D07"/>
    <w:multiLevelType w:val="hybridMultilevel"/>
    <w:tmpl w:val="32A6893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1798B"/>
    <w:multiLevelType w:val="hybridMultilevel"/>
    <w:tmpl w:val="27287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65602F"/>
    <w:multiLevelType w:val="hybridMultilevel"/>
    <w:tmpl w:val="4A809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68E7"/>
    <w:multiLevelType w:val="hybridMultilevel"/>
    <w:tmpl w:val="76DC70E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6133A9"/>
    <w:multiLevelType w:val="hybridMultilevel"/>
    <w:tmpl w:val="1F02E7E8"/>
    <w:lvl w:ilvl="0" w:tplc="AEEAEEE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C2D50E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5" w15:restartNumberingAfterBreak="0">
    <w:nsid w:val="679936C7"/>
    <w:multiLevelType w:val="hybridMultilevel"/>
    <w:tmpl w:val="4C2242D4"/>
    <w:lvl w:ilvl="0" w:tplc="F2A6527C">
      <w:start w:val="1"/>
      <w:numFmt w:val="decimal"/>
      <w:lvlText w:val="4.%1."/>
      <w:lvlJc w:val="left"/>
      <w:pPr>
        <w:ind w:left="644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8834DE"/>
    <w:multiLevelType w:val="hybridMultilevel"/>
    <w:tmpl w:val="C42ED3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44C0"/>
    <w:multiLevelType w:val="hybridMultilevel"/>
    <w:tmpl w:val="B69C224C"/>
    <w:lvl w:ilvl="0" w:tplc="53D461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C4B81"/>
    <w:multiLevelType w:val="hybridMultilevel"/>
    <w:tmpl w:val="BBCC1D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A507C0"/>
    <w:multiLevelType w:val="hybridMultilevel"/>
    <w:tmpl w:val="0BCCF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E490A"/>
    <w:multiLevelType w:val="hybridMultilevel"/>
    <w:tmpl w:val="A42226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22"/>
  </w:num>
  <w:num w:numId="5">
    <w:abstractNumId w:val="11"/>
  </w:num>
  <w:num w:numId="6">
    <w:abstractNumId w:val="15"/>
  </w:num>
  <w:num w:numId="7">
    <w:abstractNumId w:val="30"/>
  </w:num>
  <w:num w:numId="8">
    <w:abstractNumId w:val="20"/>
  </w:num>
  <w:num w:numId="9">
    <w:abstractNumId w:val="17"/>
  </w:num>
  <w:num w:numId="10">
    <w:abstractNumId w:val="12"/>
  </w:num>
  <w:num w:numId="11">
    <w:abstractNumId w:val="16"/>
  </w:num>
  <w:num w:numId="12">
    <w:abstractNumId w:val="27"/>
  </w:num>
  <w:num w:numId="13">
    <w:abstractNumId w:val="18"/>
  </w:num>
  <w:num w:numId="14">
    <w:abstractNumId w:val="14"/>
  </w:num>
  <w:num w:numId="15">
    <w:abstractNumId w:val="3"/>
  </w:num>
  <w:num w:numId="16">
    <w:abstractNumId w:val="21"/>
  </w:num>
  <w:num w:numId="17">
    <w:abstractNumId w:val="4"/>
  </w:num>
  <w:num w:numId="18">
    <w:abstractNumId w:val="24"/>
  </w:num>
  <w:num w:numId="19">
    <w:abstractNumId w:val="10"/>
  </w:num>
  <w:num w:numId="20">
    <w:abstractNumId w:val="6"/>
  </w:num>
  <w:num w:numId="21">
    <w:abstractNumId w:val="8"/>
  </w:num>
  <w:num w:numId="22">
    <w:abstractNumId w:val="19"/>
  </w:num>
  <w:num w:numId="23">
    <w:abstractNumId w:val="3"/>
  </w:num>
  <w:num w:numId="24">
    <w:abstractNumId w:val="28"/>
  </w:num>
  <w:num w:numId="25">
    <w:abstractNumId w:val="7"/>
  </w:num>
  <w:num w:numId="26">
    <w:abstractNumId w:val="13"/>
  </w:num>
  <w:num w:numId="27">
    <w:abstractNumId w:val="26"/>
  </w:num>
  <w:num w:numId="28">
    <w:abstractNumId w:val="5"/>
  </w:num>
  <w:num w:numId="29">
    <w:abstractNumId w:val="25"/>
  </w:num>
  <w:num w:numId="30">
    <w:abstractNumId w:val="23"/>
  </w:num>
  <w:num w:numId="3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1116F"/>
    <w:rsid w:val="000131C6"/>
    <w:rsid w:val="000168DA"/>
    <w:rsid w:val="0003358A"/>
    <w:rsid w:val="0004345D"/>
    <w:rsid w:val="0004446F"/>
    <w:rsid w:val="00044B65"/>
    <w:rsid w:val="00054A79"/>
    <w:rsid w:val="00057F01"/>
    <w:rsid w:val="000672AE"/>
    <w:rsid w:val="0006736B"/>
    <w:rsid w:val="000745D1"/>
    <w:rsid w:val="00077A41"/>
    <w:rsid w:val="00083A70"/>
    <w:rsid w:val="000920EF"/>
    <w:rsid w:val="0009367A"/>
    <w:rsid w:val="000A326D"/>
    <w:rsid w:val="000A5E79"/>
    <w:rsid w:val="000B14FE"/>
    <w:rsid w:val="000B1F7E"/>
    <w:rsid w:val="000C287A"/>
    <w:rsid w:val="000D5362"/>
    <w:rsid w:val="000E0040"/>
    <w:rsid w:val="000E1624"/>
    <w:rsid w:val="000F4DD2"/>
    <w:rsid w:val="0010078C"/>
    <w:rsid w:val="001018BE"/>
    <w:rsid w:val="001020D5"/>
    <w:rsid w:val="0010374C"/>
    <w:rsid w:val="00103FE3"/>
    <w:rsid w:val="00115C76"/>
    <w:rsid w:val="00131ED1"/>
    <w:rsid w:val="00132550"/>
    <w:rsid w:val="00135450"/>
    <w:rsid w:val="00140C56"/>
    <w:rsid w:val="001412CF"/>
    <w:rsid w:val="00145106"/>
    <w:rsid w:val="001458F9"/>
    <w:rsid w:val="00156B3D"/>
    <w:rsid w:val="00170E9E"/>
    <w:rsid w:val="001739BF"/>
    <w:rsid w:val="001874A4"/>
    <w:rsid w:val="0019575A"/>
    <w:rsid w:val="001A233B"/>
    <w:rsid w:val="001B57A8"/>
    <w:rsid w:val="001C21DB"/>
    <w:rsid w:val="001E0BF7"/>
    <w:rsid w:val="001E3252"/>
    <w:rsid w:val="001E517B"/>
    <w:rsid w:val="001E70BF"/>
    <w:rsid w:val="001F1A91"/>
    <w:rsid w:val="001F2B7A"/>
    <w:rsid w:val="001F561E"/>
    <w:rsid w:val="00201FD1"/>
    <w:rsid w:val="0022401C"/>
    <w:rsid w:val="00226058"/>
    <w:rsid w:val="002557CB"/>
    <w:rsid w:val="00256D26"/>
    <w:rsid w:val="002727AA"/>
    <w:rsid w:val="00273333"/>
    <w:rsid w:val="00277371"/>
    <w:rsid w:val="00282497"/>
    <w:rsid w:val="00283912"/>
    <w:rsid w:val="002A0FE8"/>
    <w:rsid w:val="002A4E48"/>
    <w:rsid w:val="002B047F"/>
    <w:rsid w:val="002B0865"/>
    <w:rsid w:val="002B33A2"/>
    <w:rsid w:val="002C4CD7"/>
    <w:rsid w:val="002C7CA1"/>
    <w:rsid w:val="002D5A56"/>
    <w:rsid w:val="002D61DE"/>
    <w:rsid w:val="002E000C"/>
    <w:rsid w:val="002E35AC"/>
    <w:rsid w:val="002E47AD"/>
    <w:rsid w:val="002E72FC"/>
    <w:rsid w:val="002F6410"/>
    <w:rsid w:val="00300509"/>
    <w:rsid w:val="003014A8"/>
    <w:rsid w:val="00311E90"/>
    <w:rsid w:val="00323785"/>
    <w:rsid w:val="00326734"/>
    <w:rsid w:val="00331C96"/>
    <w:rsid w:val="00332578"/>
    <w:rsid w:val="00344AEA"/>
    <w:rsid w:val="003623B1"/>
    <w:rsid w:val="00362450"/>
    <w:rsid w:val="00364509"/>
    <w:rsid w:val="0036463A"/>
    <w:rsid w:val="00364898"/>
    <w:rsid w:val="00364CC9"/>
    <w:rsid w:val="003722A7"/>
    <w:rsid w:val="00372DAA"/>
    <w:rsid w:val="0038346A"/>
    <w:rsid w:val="003949B6"/>
    <w:rsid w:val="003A43CF"/>
    <w:rsid w:val="003B219A"/>
    <w:rsid w:val="003D2F3D"/>
    <w:rsid w:val="003E3D38"/>
    <w:rsid w:val="003E6F60"/>
    <w:rsid w:val="003E724E"/>
    <w:rsid w:val="003F1345"/>
    <w:rsid w:val="003F6E9E"/>
    <w:rsid w:val="00401DE5"/>
    <w:rsid w:val="004129F5"/>
    <w:rsid w:val="00423DAB"/>
    <w:rsid w:val="00430D8E"/>
    <w:rsid w:val="004374E3"/>
    <w:rsid w:val="00442990"/>
    <w:rsid w:val="00447FE6"/>
    <w:rsid w:val="0045410E"/>
    <w:rsid w:val="00460394"/>
    <w:rsid w:val="004608F6"/>
    <w:rsid w:val="00467C5A"/>
    <w:rsid w:val="004713B0"/>
    <w:rsid w:val="00473D7E"/>
    <w:rsid w:val="00493F2D"/>
    <w:rsid w:val="004B616A"/>
    <w:rsid w:val="004D0940"/>
    <w:rsid w:val="004D75FB"/>
    <w:rsid w:val="004E343C"/>
    <w:rsid w:val="005212AB"/>
    <w:rsid w:val="00534174"/>
    <w:rsid w:val="005354B5"/>
    <w:rsid w:val="00536763"/>
    <w:rsid w:val="00540814"/>
    <w:rsid w:val="00544065"/>
    <w:rsid w:val="005442E3"/>
    <w:rsid w:val="005523FD"/>
    <w:rsid w:val="00555F52"/>
    <w:rsid w:val="005644EC"/>
    <w:rsid w:val="00567DF1"/>
    <w:rsid w:val="00571B93"/>
    <w:rsid w:val="005729BE"/>
    <w:rsid w:val="00583731"/>
    <w:rsid w:val="00587A31"/>
    <w:rsid w:val="00592114"/>
    <w:rsid w:val="00595E05"/>
    <w:rsid w:val="005B3B0C"/>
    <w:rsid w:val="005C5393"/>
    <w:rsid w:val="005C7C6A"/>
    <w:rsid w:val="005C7E81"/>
    <w:rsid w:val="005D2049"/>
    <w:rsid w:val="005D215B"/>
    <w:rsid w:val="005E0D5D"/>
    <w:rsid w:val="005E5F8F"/>
    <w:rsid w:val="005F0A26"/>
    <w:rsid w:val="0060020A"/>
    <w:rsid w:val="0060355B"/>
    <w:rsid w:val="00617990"/>
    <w:rsid w:val="0062351B"/>
    <w:rsid w:val="00641214"/>
    <w:rsid w:val="006448A0"/>
    <w:rsid w:val="00646BE2"/>
    <w:rsid w:val="00660C00"/>
    <w:rsid w:val="00666E59"/>
    <w:rsid w:val="006723CD"/>
    <w:rsid w:val="006756E4"/>
    <w:rsid w:val="00677280"/>
    <w:rsid w:val="00677737"/>
    <w:rsid w:val="00682839"/>
    <w:rsid w:val="0068637A"/>
    <w:rsid w:val="006926A9"/>
    <w:rsid w:val="006928DF"/>
    <w:rsid w:val="00693F61"/>
    <w:rsid w:val="006968D2"/>
    <w:rsid w:val="006A7461"/>
    <w:rsid w:val="006B3982"/>
    <w:rsid w:val="006B7CEA"/>
    <w:rsid w:val="006C42AF"/>
    <w:rsid w:val="006D2688"/>
    <w:rsid w:val="006D2D82"/>
    <w:rsid w:val="006D6954"/>
    <w:rsid w:val="006E0146"/>
    <w:rsid w:val="006E3B1A"/>
    <w:rsid w:val="00707EB6"/>
    <w:rsid w:val="00710209"/>
    <w:rsid w:val="007238B7"/>
    <w:rsid w:val="00731AA2"/>
    <w:rsid w:val="007323A3"/>
    <w:rsid w:val="0074666F"/>
    <w:rsid w:val="00746C60"/>
    <w:rsid w:val="00752F2E"/>
    <w:rsid w:val="007530F7"/>
    <w:rsid w:val="007552C6"/>
    <w:rsid w:val="007614EF"/>
    <w:rsid w:val="0076603E"/>
    <w:rsid w:val="0077233C"/>
    <w:rsid w:val="00776526"/>
    <w:rsid w:val="0077750D"/>
    <w:rsid w:val="00786A6F"/>
    <w:rsid w:val="007914A2"/>
    <w:rsid w:val="007917D6"/>
    <w:rsid w:val="00794407"/>
    <w:rsid w:val="007B4F38"/>
    <w:rsid w:val="007C3294"/>
    <w:rsid w:val="007C6C79"/>
    <w:rsid w:val="007D24FD"/>
    <w:rsid w:val="007E300C"/>
    <w:rsid w:val="007E31CB"/>
    <w:rsid w:val="007F79C9"/>
    <w:rsid w:val="00810015"/>
    <w:rsid w:val="00817EF1"/>
    <w:rsid w:val="00822EE0"/>
    <w:rsid w:val="00841DD1"/>
    <w:rsid w:val="00844B08"/>
    <w:rsid w:val="00845711"/>
    <w:rsid w:val="0084684F"/>
    <w:rsid w:val="00852BC0"/>
    <w:rsid w:val="0086065C"/>
    <w:rsid w:val="008645D8"/>
    <w:rsid w:val="00871C69"/>
    <w:rsid w:val="008737C7"/>
    <w:rsid w:val="008864A6"/>
    <w:rsid w:val="008A3B13"/>
    <w:rsid w:val="008A3EE3"/>
    <w:rsid w:val="008A634E"/>
    <w:rsid w:val="008B7460"/>
    <w:rsid w:val="008E1D6F"/>
    <w:rsid w:val="008E43D9"/>
    <w:rsid w:val="008F020C"/>
    <w:rsid w:val="008F4091"/>
    <w:rsid w:val="009102F7"/>
    <w:rsid w:val="00913C2E"/>
    <w:rsid w:val="00914A07"/>
    <w:rsid w:val="00924666"/>
    <w:rsid w:val="0092637E"/>
    <w:rsid w:val="009268F6"/>
    <w:rsid w:val="009313DE"/>
    <w:rsid w:val="00951321"/>
    <w:rsid w:val="009533E7"/>
    <w:rsid w:val="00954BF3"/>
    <w:rsid w:val="00964019"/>
    <w:rsid w:val="0097117D"/>
    <w:rsid w:val="00972E96"/>
    <w:rsid w:val="009767CD"/>
    <w:rsid w:val="009772DD"/>
    <w:rsid w:val="009A13AE"/>
    <w:rsid w:val="009B65A0"/>
    <w:rsid w:val="009C0A09"/>
    <w:rsid w:val="009C3901"/>
    <w:rsid w:val="009D6094"/>
    <w:rsid w:val="009E4A9B"/>
    <w:rsid w:val="009E798F"/>
    <w:rsid w:val="009F042F"/>
    <w:rsid w:val="00A021A2"/>
    <w:rsid w:val="00A108DA"/>
    <w:rsid w:val="00A1099D"/>
    <w:rsid w:val="00A12242"/>
    <w:rsid w:val="00A12967"/>
    <w:rsid w:val="00A1430C"/>
    <w:rsid w:val="00A36899"/>
    <w:rsid w:val="00A36EF8"/>
    <w:rsid w:val="00A37E82"/>
    <w:rsid w:val="00A52B23"/>
    <w:rsid w:val="00A57D85"/>
    <w:rsid w:val="00A603DF"/>
    <w:rsid w:val="00A6538A"/>
    <w:rsid w:val="00A71C56"/>
    <w:rsid w:val="00A74155"/>
    <w:rsid w:val="00A800E5"/>
    <w:rsid w:val="00A82381"/>
    <w:rsid w:val="00A96674"/>
    <w:rsid w:val="00AA53CF"/>
    <w:rsid w:val="00AB61B4"/>
    <w:rsid w:val="00AE2928"/>
    <w:rsid w:val="00AF32D3"/>
    <w:rsid w:val="00AF6104"/>
    <w:rsid w:val="00B00DDF"/>
    <w:rsid w:val="00B061CE"/>
    <w:rsid w:val="00B15CB4"/>
    <w:rsid w:val="00B216DB"/>
    <w:rsid w:val="00B32783"/>
    <w:rsid w:val="00B362A2"/>
    <w:rsid w:val="00B36DB8"/>
    <w:rsid w:val="00B37537"/>
    <w:rsid w:val="00B4039C"/>
    <w:rsid w:val="00B44293"/>
    <w:rsid w:val="00B50A12"/>
    <w:rsid w:val="00B5157C"/>
    <w:rsid w:val="00B53F3E"/>
    <w:rsid w:val="00B54D5A"/>
    <w:rsid w:val="00B65838"/>
    <w:rsid w:val="00B72533"/>
    <w:rsid w:val="00B7674C"/>
    <w:rsid w:val="00B81546"/>
    <w:rsid w:val="00B85C20"/>
    <w:rsid w:val="00BB4941"/>
    <w:rsid w:val="00BC1B05"/>
    <w:rsid w:val="00BC2295"/>
    <w:rsid w:val="00BD0DDF"/>
    <w:rsid w:val="00BD2A83"/>
    <w:rsid w:val="00BE43F8"/>
    <w:rsid w:val="00BF0EE8"/>
    <w:rsid w:val="00BF204E"/>
    <w:rsid w:val="00BF5B58"/>
    <w:rsid w:val="00BF7474"/>
    <w:rsid w:val="00C03413"/>
    <w:rsid w:val="00C148F1"/>
    <w:rsid w:val="00C20FD4"/>
    <w:rsid w:val="00C22C27"/>
    <w:rsid w:val="00C24077"/>
    <w:rsid w:val="00C30095"/>
    <w:rsid w:val="00C340AA"/>
    <w:rsid w:val="00C34357"/>
    <w:rsid w:val="00C34473"/>
    <w:rsid w:val="00C3609E"/>
    <w:rsid w:val="00C644CA"/>
    <w:rsid w:val="00C6557F"/>
    <w:rsid w:val="00C65CC2"/>
    <w:rsid w:val="00C6653B"/>
    <w:rsid w:val="00C70714"/>
    <w:rsid w:val="00C7629D"/>
    <w:rsid w:val="00C77B0C"/>
    <w:rsid w:val="00C90682"/>
    <w:rsid w:val="00CA5CA6"/>
    <w:rsid w:val="00CA6DFA"/>
    <w:rsid w:val="00CC695F"/>
    <w:rsid w:val="00CD1CC6"/>
    <w:rsid w:val="00CD5D96"/>
    <w:rsid w:val="00CE28FF"/>
    <w:rsid w:val="00CE5363"/>
    <w:rsid w:val="00CE6E5F"/>
    <w:rsid w:val="00CF0D24"/>
    <w:rsid w:val="00CF0EAA"/>
    <w:rsid w:val="00D140B7"/>
    <w:rsid w:val="00D23CCE"/>
    <w:rsid w:val="00D303E6"/>
    <w:rsid w:val="00D32651"/>
    <w:rsid w:val="00D32DA0"/>
    <w:rsid w:val="00D434E4"/>
    <w:rsid w:val="00D51E66"/>
    <w:rsid w:val="00D61566"/>
    <w:rsid w:val="00D733DB"/>
    <w:rsid w:val="00D77F84"/>
    <w:rsid w:val="00D8127B"/>
    <w:rsid w:val="00D84911"/>
    <w:rsid w:val="00D8513F"/>
    <w:rsid w:val="00D9736B"/>
    <w:rsid w:val="00DB00B6"/>
    <w:rsid w:val="00DB48C2"/>
    <w:rsid w:val="00DC34AF"/>
    <w:rsid w:val="00DC3AD4"/>
    <w:rsid w:val="00DD4B33"/>
    <w:rsid w:val="00DE7517"/>
    <w:rsid w:val="00DF68AC"/>
    <w:rsid w:val="00E043DC"/>
    <w:rsid w:val="00E108B2"/>
    <w:rsid w:val="00E12B71"/>
    <w:rsid w:val="00E148E1"/>
    <w:rsid w:val="00E21F47"/>
    <w:rsid w:val="00E2682D"/>
    <w:rsid w:val="00E32CA8"/>
    <w:rsid w:val="00E34864"/>
    <w:rsid w:val="00E37480"/>
    <w:rsid w:val="00E417C5"/>
    <w:rsid w:val="00E43E6D"/>
    <w:rsid w:val="00E471B1"/>
    <w:rsid w:val="00E70C34"/>
    <w:rsid w:val="00E713E7"/>
    <w:rsid w:val="00E751CA"/>
    <w:rsid w:val="00E800B5"/>
    <w:rsid w:val="00E806CF"/>
    <w:rsid w:val="00E814A8"/>
    <w:rsid w:val="00E9160C"/>
    <w:rsid w:val="00E918BC"/>
    <w:rsid w:val="00E9351F"/>
    <w:rsid w:val="00EA4E61"/>
    <w:rsid w:val="00EA7E3B"/>
    <w:rsid w:val="00EB5E80"/>
    <w:rsid w:val="00EB7D9B"/>
    <w:rsid w:val="00ED088D"/>
    <w:rsid w:val="00ED6EEF"/>
    <w:rsid w:val="00EE095B"/>
    <w:rsid w:val="00EE6E61"/>
    <w:rsid w:val="00EF7391"/>
    <w:rsid w:val="00F10B98"/>
    <w:rsid w:val="00F112E8"/>
    <w:rsid w:val="00F20007"/>
    <w:rsid w:val="00F27E58"/>
    <w:rsid w:val="00F310CE"/>
    <w:rsid w:val="00F34202"/>
    <w:rsid w:val="00F40A2F"/>
    <w:rsid w:val="00F42F3A"/>
    <w:rsid w:val="00F47EE8"/>
    <w:rsid w:val="00F51758"/>
    <w:rsid w:val="00F55EF4"/>
    <w:rsid w:val="00F75A7A"/>
    <w:rsid w:val="00F8264F"/>
    <w:rsid w:val="00F82EBA"/>
    <w:rsid w:val="00F87B37"/>
    <w:rsid w:val="00F92258"/>
    <w:rsid w:val="00F95301"/>
    <w:rsid w:val="00FA3C51"/>
    <w:rsid w:val="00FC0FF2"/>
    <w:rsid w:val="00FC714F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C336FAD"/>
  <w15:chartTrackingRefBased/>
  <w15:docId w15:val="{F9CC8D8B-EE9B-490A-90A0-AB04202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styleId="Descripcin">
    <w:name w:val="caption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paragraph" w:customStyle="1" w:styleId="Arial">
    <w:name w:val="Arial"/>
    <w:basedOn w:val="Normal"/>
    <w:rsid w:val="00442990"/>
    <w:pPr>
      <w:tabs>
        <w:tab w:val="left" w:pos="3380"/>
      </w:tabs>
      <w:spacing w:after="200" w:line="360" w:lineRule="auto"/>
      <w:jc w:val="both"/>
    </w:pPr>
    <w:rPr>
      <w:rFonts w:ascii="Calibri" w:hAnsi="Calibri" w:cs="Calibri"/>
      <w:b/>
      <w:bCs/>
      <w:color w:val="00008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C2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2B2-BC41-4C3B-82DA-DE6C34D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dc:description/>
  <cp:lastModifiedBy>Alejandro Fonseca Arguedas (internet por Jones y Planificación)</cp:lastModifiedBy>
  <cp:revision>2</cp:revision>
  <dcterms:created xsi:type="dcterms:W3CDTF">2022-10-12T16:51:00Z</dcterms:created>
  <dcterms:modified xsi:type="dcterms:W3CDTF">2022-10-12T16:51:00Z</dcterms:modified>
</cp:coreProperties>
</file>